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AAE" w14:textId="77777777" w:rsidR="001907E6" w:rsidRDefault="00FC7AC7" w:rsidP="001667DF">
      <w:pPr>
        <w:pStyle w:val="Title"/>
      </w:pPr>
      <w:r w:rsidRPr="001907E6">
        <w:t>Sociology 2KK3</w:t>
      </w:r>
      <w:r w:rsidR="00C77FE9" w:rsidRPr="001907E6">
        <w:t>:</w:t>
      </w:r>
    </w:p>
    <w:p w14:paraId="689810E4" w14:textId="77777777" w:rsidR="0026142D" w:rsidRDefault="001304AC" w:rsidP="001667DF">
      <w:pPr>
        <w:pStyle w:val="Title"/>
      </w:pPr>
      <w:r w:rsidRPr="001907E6">
        <w:t>Introduction to Classical Sociological Theory</w:t>
      </w:r>
    </w:p>
    <w:p w14:paraId="2CCCF710" w14:textId="31DD9F3D" w:rsidR="007847EB" w:rsidRDefault="007847EB" w:rsidP="001667DF">
      <w:pPr>
        <w:pStyle w:val="Heading1"/>
        <w:spacing w:before="0"/>
        <w:rPr>
          <w:sz w:val="22"/>
          <w:szCs w:val="22"/>
        </w:rPr>
      </w:pPr>
    </w:p>
    <w:p w14:paraId="5ED6F48F" w14:textId="22C30852" w:rsidR="007310B7" w:rsidRDefault="007310B7" w:rsidP="001667DF">
      <w:pPr>
        <w:rPr>
          <w:rFonts w:ascii="Arial" w:hAnsi="Arial" w:cs="Arial"/>
          <w:sz w:val="22"/>
          <w:szCs w:val="22"/>
        </w:rPr>
      </w:pPr>
      <w:r>
        <w:rPr>
          <w:rFonts w:ascii="Arial" w:hAnsi="Arial" w:cs="Arial"/>
          <w:sz w:val="22"/>
          <w:szCs w:val="22"/>
        </w:rPr>
        <w:t>Fall</w:t>
      </w:r>
      <w:r w:rsidRPr="00B5243F">
        <w:rPr>
          <w:rFonts w:ascii="Arial" w:hAnsi="Arial" w:cs="Arial"/>
          <w:sz w:val="22"/>
          <w:szCs w:val="22"/>
        </w:rPr>
        <w:t>, 202</w:t>
      </w:r>
      <w:r>
        <w:rPr>
          <w:rFonts w:ascii="Arial" w:hAnsi="Arial" w:cs="Arial"/>
          <w:sz w:val="22"/>
          <w:szCs w:val="22"/>
        </w:rPr>
        <w:t>2</w:t>
      </w:r>
      <w:r w:rsidRPr="00B5243F">
        <w:rPr>
          <w:rFonts w:ascii="Arial" w:hAnsi="Arial" w:cs="Arial"/>
          <w:sz w:val="22"/>
          <w:szCs w:val="22"/>
        </w:rPr>
        <w:t>.</w:t>
      </w:r>
    </w:p>
    <w:p w14:paraId="7770FA9F" w14:textId="77777777" w:rsidR="007310B7" w:rsidRDefault="007310B7" w:rsidP="001667DF">
      <w:pPr>
        <w:rPr>
          <w:rFonts w:ascii="Arial" w:hAnsi="Arial" w:cs="Arial"/>
          <w:sz w:val="22"/>
          <w:szCs w:val="22"/>
        </w:rPr>
      </w:pPr>
      <w:r>
        <w:rPr>
          <w:rFonts w:ascii="Arial" w:hAnsi="Arial" w:cs="Arial"/>
          <w:sz w:val="22"/>
          <w:szCs w:val="22"/>
        </w:rPr>
        <w:t>Day(s) and Time(s) of Class:</w:t>
      </w:r>
    </w:p>
    <w:p w14:paraId="444B9C73" w14:textId="32F6024F" w:rsidR="007310B7" w:rsidRDefault="007310B7" w:rsidP="001667DF">
      <w:pPr>
        <w:rPr>
          <w:rFonts w:ascii="Arial" w:hAnsi="Arial" w:cs="Arial"/>
          <w:sz w:val="22"/>
          <w:szCs w:val="22"/>
        </w:rPr>
      </w:pPr>
      <w:r>
        <w:rPr>
          <w:rFonts w:ascii="Arial" w:hAnsi="Arial" w:cs="Arial"/>
          <w:sz w:val="22"/>
          <w:szCs w:val="22"/>
        </w:rPr>
        <w:tab/>
        <w:t xml:space="preserve">Mon., 9:30 am to 10:20 </w:t>
      </w:r>
      <w:r w:rsidR="00B52852">
        <w:rPr>
          <w:rFonts w:ascii="Arial" w:hAnsi="Arial" w:cs="Arial"/>
          <w:sz w:val="22"/>
          <w:szCs w:val="22"/>
        </w:rPr>
        <w:t>a</w:t>
      </w:r>
      <w:r>
        <w:rPr>
          <w:rFonts w:ascii="Arial" w:hAnsi="Arial" w:cs="Arial"/>
          <w:sz w:val="22"/>
          <w:szCs w:val="22"/>
        </w:rPr>
        <w:t xml:space="preserve">m. </w:t>
      </w:r>
    </w:p>
    <w:p w14:paraId="23BDB6D4" w14:textId="398573BA" w:rsidR="007310B7" w:rsidRDefault="007310B7" w:rsidP="001667DF">
      <w:pPr>
        <w:rPr>
          <w:rFonts w:ascii="Arial" w:hAnsi="Arial" w:cs="Arial"/>
          <w:sz w:val="22"/>
          <w:szCs w:val="22"/>
        </w:rPr>
      </w:pPr>
      <w:r>
        <w:rPr>
          <w:rFonts w:ascii="Arial" w:hAnsi="Arial" w:cs="Arial"/>
          <w:sz w:val="22"/>
          <w:szCs w:val="22"/>
        </w:rPr>
        <w:tab/>
        <w:t xml:space="preserve">Tues.,10:30 am to 11:20 </w:t>
      </w:r>
      <w:r w:rsidR="00B52852">
        <w:rPr>
          <w:rFonts w:ascii="Arial" w:hAnsi="Arial" w:cs="Arial"/>
          <w:sz w:val="22"/>
          <w:szCs w:val="22"/>
        </w:rPr>
        <w:t>a</w:t>
      </w:r>
      <w:r>
        <w:rPr>
          <w:rFonts w:ascii="Arial" w:hAnsi="Arial" w:cs="Arial"/>
          <w:sz w:val="22"/>
          <w:szCs w:val="22"/>
        </w:rPr>
        <w:t>m.</w:t>
      </w:r>
    </w:p>
    <w:p w14:paraId="401BAEB2" w14:textId="77777777" w:rsidR="007310B7" w:rsidRDefault="007310B7" w:rsidP="001667DF">
      <w:pPr>
        <w:rPr>
          <w:rFonts w:ascii="Arial" w:hAnsi="Arial" w:cs="Arial"/>
          <w:sz w:val="22"/>
          <w:szCs w:val="22"/>
        </w:rPr>
      </w:pPr>
      <w:r>
        <w:rPr>
          <w:rFonts w:ascii="Arial" w:hAnsi="Arial" w:cs="Arial"/>
          <w:sz w:val="22"/>
          <w:szCs w:val="22"/>
        </w:rPr>
        <w:t xml:space="preserve">Classroom:  HH 109.       </w:t>
      </w:r>
    </w:p>
    <w:p w14:paraId="0109A7AD" w14:textId="77777777" w:rsidR="007310B7" w:rsidRDefault="007310B7" w:rsidP="001667DF">
      <w:pPr>
        <w:rPr>
          <w:rFonts w:ascii="Arial" w:hAnsi="Arial" w:cs="Arial"/>
          <w:sz w:val="22"/>
          <w:szCs w:val="22"/>
        </w:rPr>
      </w:pPr>
    </w:p>
    <w:p w14:paraId="6A72567C" w14:textId="77777777" w:rsidR="007310B7" w:rsidRDefault="007310B7" w:rsidP="001667DF">
      <w:pPr>
        <w:rPr>
          <w:rFonts w:ascii="Arial" w:hAnsi="Arial" w:cs="Arial"/>
          <w:sz w:val="22"/>
          <w:szCs w:val="22"/>
        </w:rPr>
      </w:pPr>
      <w:r>
        <w:rPr>
          <w:rFonts w:ascii="Arial" w:hAnsi="Arial" w:cs="Arial"/>
          <w:sz w:val="22"/>
          <w:szCs w:val="22"/>
        </w:rPr>
        <w:t>Instructor:  Dr. David Young.</w:t>
      </w:r>
    </w:p>
    <w:p w14:paraId="3F6CCD8E" w14:textId="1F7A6263" w:rsidR="007310B7" w:rsidRDefault="007310B7" w:rsidP="001667DF">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w:t>
      </w:r>
      <w:r w:rsidR="00DC0CAF">
        <w:rPr>
          <w:rFonts w:ascii="Arial" w:hAnsi="Arial" w:cs="Arial"/>
          <w:sz w:val="22"/>
          <w:szCs w:val="22"/>
        </w:rPr>
        <w:t xml:space="preserve">instructions </w:t>
      </w:r>
      <w:r>
        <w:rPr>
          <w:rFonts w:ascii="Arial" w:hAnsi="Arial" w:cs="Arial"/>
          <w:sz w:val="22"/>
          <w:szCs w:val="22"/>
        </w:rPr>
        <w:t xml:space="preserve">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4C16A537" w14:textId="77777777" w:rsidR="007310B7" w:rsidRDefault="007310B7" w:rsidP="001667DF">
      <w:pPr>
        <w:rPr>
          <w:rFonts w:ascii="Arial" w:hAnsi="Arial" w:cs="Arial"/>
          <w:sz w:val="22"/>
          <w:szCs w:val="22"/>
        </w:rPr>
      </w:pPr>
      <w:r>
        <w:rPr>
          <w:rFonts w:ascii="Arial" w:hAnsi="Arial" w:cs="Arial"/>
          <w:sz w:val="22"/>
          <w:szCs w:val="22"/>
        </w:rPr>
        <w:t>Office Location:  KTH 629.</w:t>
      </w:r>
    </w:p>
    <w:p w14:paraId="1BCD06A6" w14:textId="77777777" w:rsidR="007310B7" w:rsidRDefault="007310B7" w:rsidP="001667DF">
      <w:pPr>
        <w:ind w:left="720" w:hanging="720"/>
        <w:rPr>
          <w:rFonts w:ascii="Arial" w:hAnsi="Arial" w:cs="Arial"/>
          <w:sz w:val="22"/>
          <w:szCs w:val="22"/>
        </w:rPr>
      </w:pPr>
      <w:r>
        <w:rPr>
          <w:rFonts w:ascii="Arial" w:hAnsi="Arial" w:cs="Arial"/>
          <w:sz w:val="22"/>
          <w:szCs w:val="22"/>
        </w:rPr>
        <w:t>Office Consultation:</w:t>
      </w:r>
    </w:p>
    <w:p w14:paraId="2384D5B7" w14:textId="77777777" w:rsidR="007310B7" w:rsidRDefault="007310B7" w:rsidP="001667DF">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1DA98F34" w14:textId="3EF73D30" w:rsidR="007B22B0" w:rsidRDefault="007310B7" w:rsidP="001667DF">
      <w:pPr>
        <w:rPr>
          <w:rFonts w:ascii="Arial" w:hAnsi="Arial" w:cs="Arial"/>
          <w:sz w:val="22"/>
          <w:szCs w:val="22"/>
        </w:rPr>
      </w:pPr>
      <w:r>
        <w:rPr>
          <w:rFonts w:ascii="Arial" w:hAnsi="Arial" w:cs="Arial"/>
          <w:sz w:val="22"/>
          <w:szCs w:val="22"/>
        </w:rPr>
        <w:t>Office Phone:  Ext. 23615.</w:t>
      </w:r>
    </w:p>
    <w:p w14:paraId="2DF33DDE" w14:textId="679948E9" w:rsidR="003A5400" w:rsidRDefault="003A5400" w:rsidP="001667DF">
      <w:pPr>
        <w:rPr>
          <w:rFonts w:ascii="Arial" w:hAnsi="Arial" w:cs="Arial"/>
          <w:sz w:val="22"/>
          <w:szCs w:val="22"/>
        </w:rPr>
      </w:pPr>
    </w:p>
    <w:p w14:paraId="7E8EF59F" w14:textId="1A2ED5D5" w:rsidR="003A5400" w:rsidRDefault="003A5400" w:rsidP="001667DF">
      <w:pPr>
        <w:rPr>
          <w:rFonts w:ascii="Arial" w:hAnsi="Arial" w:cs="Arial"/>
          <w:sz w:val="22"/>
          <w:szCs w:val="22"/>
        </w:rPr>
      </w:pPr>
      <w:r>
        <w:rPr>
          <w:rFonts w:ascii="Arial" w:hAnsi="Arial" w:cs="Arial"/>
          <w:sz w:val="22"/>
          <w:szCs w:val="22"/>
        </w:rPr>
        <w:t>TA:</w:t>
      </w:r>
      <w:r w:rsidR="00E77981">
        <w:rPr>
          <w:rFonts w:ascii="Arial" w:hAnsi="Arial" w:cs="Arial"/>
          <w:sz w:val="22"/>
          <w:szCs w:val="22"/>
        </w:rPr>
        <w:t xml:space="preserve">  </w:t>
      </w:r>
      <w:proofErr w:type="gramStart"/>
      <w:r w:rsidR="00E77981">
        <w:rPr>
          <w:rFonts w:ascii="Arial" w:hAnsi="Arial" w:cs="Arial"/>
          <w:sz w:val="22"/>
          <w:szCs w:val="22"/>
        </w:rPr>
        <w:t>????? ?????</w:t>
      </w:r>
      <w:proofErr w:type="gramEnd"/>
      <w:r w:rsidR="00E77981">
        <w:rPr>
          <w:rFonts w:ascii="Arial" w:hAnsi="Arial" w:cs="Arial"/>
          <w:sz w:val="22"/>
          <w:szCs w:val="22"/>
        </w:rPr>
        <w:t xml:space="preserve"> </w:t>
      </w:r>
    </w:p>
    <w:p w14:paraId="365BD663" w14:textId="42B1767C" w:rsidR="003A5400" w:rsidRDefault="003A5400" w:rsidP="002E66C1">
      <w:pPr>
        <w:ind w:left="720" w:hanging="720"/>
        <w:rPr>
          <w:rFonts w:ascii="Arial" w:hAnsi="Arial" w:cs="Arial"/>
          <w:sz w:val="22"/>
          <w:szCs w:val="22"/>
        </w:rPr>
      </w:pPr>
      <w:r>
        <w:rPr>
          <w:rFonts w:ascii="Arial" w:hAnsi="Arial" w:cs="Arial"/>
          <w:sz w:val="22"/>
          <w:szCs w:val="22"/>
        </w:rPr>
        <w:t>Email:</w:t>
      </w:r>
      <w:r w:rsidR="00E77981">
        <w:rPr>
          <w:rFonts w:ascii="Arial" w:hAnsi="Arial" w:cs="Arial"/>
          <w:sz w:val="22"/>
          <w:szCs w:val="22"/>
        </w:rPr>
        <w:t xml:space="preserve">  ?????@mcmaster.ca</w:t>
      </w:r>
      <w:r w:rsidR="002E66C1">
        <w:rPr>
          <w:rFonts w:ascii="Arial" w:hAnsi="Arial" w:cs="Arial"/>
          <w:sz w:val="22"/>
          <w:szCs w:val="22"/>
        </w:rPr>
        <w:t xml:space="preserve"> (</w:t>
      </w:r>
      <w:r w:rsidR="002E66C1" w:rsidRPr="00774C40">
        <w:rPr>
          <w:rFonts w:ascii="Arial" w:hAnsi="Arial" w:cs="Arial"/>
          <w:b/>
          <w:bCs/>
          <w:sz w:val="22"/>
          <w:szCs w:val="22"/>
        </w:rPr>
        <w:t>Important:</w:t>
      </w:r>
      <w:r w:rsidR="002E66C1">
        <w:rPr>
          <w:rFonts w:ascii="Arial" w:hAnsi="Arial" w:cs="Arial"/>
          <w:sz w:val="22"/>
          <w:szCs w:val="22"/>
        </w:rPr>
        <w:t xml:space="preserve">  Please read the instructions in the “Email Communication” sub-section below </w:t>
      </w:r>
      <w:r w:rsidR="002E66C1" w:rsidRPr="00774C40">
        <w:rPr>
          <w:rFonts w:ascii="Arial" w:hAnsi="Arial" w:cs="Arial"/>
          <w:b/>
          <w:bCs/>
          <w:sz w:val="22"/>
          <w:szCs w:val="22"/>
        </w:rPr>
        <w:t>before</w:t>
      </w:r>
      <w:r w:rsidR="002E66C1">
        <w:rPr>
          <w:rFonts w:ascii="Arial" w:hAnsi="Arial" w:cs="Arial"/>
          <w:sz w:val="22"/>
          <w:szCs w:val="22"/>
        </w:rPr>
        <w:t xml:space="preserve"> sending messages).</w:t>
      </w:r>
    </w:p>
    <w:p w14:paraId="4D8361D2" w14:textId="0AAD7C62" w:rsidR="007310B7" w:rsidRPr="00C46183" w:rsidRDefault="007310B7" w:rsidP="001667DF">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444C9A71" w14:textId="77777777" w:rsidR="007310B7" w:rsidRDefault="007310B7" w:rsidP="001667DF">
      <w:pPr>
        <w:rPr>
          <w:rFonts w:ascii="Arial" w:hAnsi="Arial" w:cs="Arial"/>
          <w:sz w:val="22"/>
          <w:szCs w:val="22"/>
        </w:rPr>
      </w:pPr>
    </w:p>
    <w:p w14:paraId="49CDC322" w14:textId="77777777" w:rsidR="007310B7" w:rsidRDefault="007310B7" w:rsidP="001667DF">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  </w:t>
      </w:r>
    </w:p>
    <w:p w14:paraId="75C3C045" w14:textId="77777777" w:rsidR="007310B7" w:rsidRPr="00A67C0E" w:rsidRDefault="007310B7" w:rsidP="001667DF">
      <w:pPr>
        <w:rPr>
          <w:rFonts w:ascii="Arial" w:hAnsi="Arial" w:cs="Arial"/>
          <w:sz w:val="22"/>
          <w:szCs w:val="22"/>
        </w:rPr>
      </w:pPr>
    </w:p>
    <w:p w14:paraId="71B41DDC" w14:textId="77777777" w:rsidR="007310B7" w:rsidRPr="00B80DDA" w:rsidRDefault="007310B7" w:rsidP="001667DF">
      <w:pPr>
        <w:pStyle w:val="Heading2"/>
      </w:pPr>
      <w:r>
        <w:t>Contact Information</w:t>
      </w:r>
    </w:p>
    <w:p w14:paraId="25EA786F"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1B0960" w14:textId="7AD5171F"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r w:rsidR="005C08B6">
        <w:rPr>
          <w:rFonts w:ascii="Arial" w:hAnsi="Arial" w:cs="Arial"/>
          <w:sz w:val="22"/>
          <w:szCs w:val="22"/>
        </w:rPr>
        <w:t xml:space="preserve">  </w:t>
      </w:r>
      <w:r w:rsidR="000528C3" w:rsidRPr="000528C3">
        <w:rPr>
          <w:rFonts w:ascii="Arial" w:hAnsi="Arial" w:cs="Arial"/>
          <w:b/>
          <w:bCs/>
          <w:sz w:val="22"/>
          <w:szCs w:val="22"/>
        </w:rPr>
        <w:t xml:space="preserve">The points in the two sub-sections </w:t>
      </w:r>
      <w:r w:rsidR="00B43597">
        <w:rPr>
          <w:rFonts w:ascii="Arial" w:hAnsi="Arial" w:cs="Arial"/>
          <w:b/>
          <w:bCs/>
          <w:sz w:val="22"/>
          <w:szCs w:val="22"/>
        </w:rPr>
        <w:t xml:space="preserve">below </w:t>
      </w:r>
      <w:r w:rsidR="000528C3" w:rsidRPr="000528C3">
        <w:rPr>
          <w:rFonts w:ascii="Arial" w:hAnsi="Arial" w:cs="Arial"/>
          <w:b/>
          <w:bCs/>
          <w:sz w:val="22"/>
          <w:szCs w:val="22"/>
        </w:rPr>
        <w:t>also apply to communication with any TA</w:t>
      </w:r>
      <w:r w:rsidR="00B43597">
        <w:rPr>
          <w:rFonts w:ascii="Arial" w:hAnsi="Arial" w:cs="Arial"/>
          <w:b/>
          <w:bCs/>
          <w:sz w:val="22"/>
          <w:szCs w:val="22"/>
        </w:rPr>
        <w:t>s</w:t>
      </w:r>
      <w:r w:rsidR="000528C3" w:rsidRPr="000528C3">
        <w:rPr>
          <w:rFonts w:ascii="Arial" w:hAnsi="Arial" w:cs="Arial"/>
          <w:b/>
          <w:bCs/>
          <w:sz w:val="22"/>
          <w:szCs w:val="22"/>
        </w:rPr>
        <w:t xml:space="preserve"> I </w:t>
      </w:r>
      <w:r w:rsidR="00B43597">
        <w:rPr>
          <w:rFonts w:ascii="Arial" w:hAnsi="Arial" w:cs="Arial"/>
          <w:b/>
          <w:bCs/>
          <w:sz w:val="22"/>
          <w:szCs w:val="22"/>
        </w:rPr>
        <w:t xml:space="preserve">may </w:t>
      </w:r>
      <w:r w:rsidR="000528C3" w:rsidRPr="000528C3">
        <w:rPr>
          <w:rFonts w:ascii="Arial" w:hAnsi="Arial" w:cs="Arial"/>
          <w:b/>
          <w:bCs/>
          <w:sz w:val="22"/>
          <w:szCs w:val="22"/>
        </w:rPr>
        <w:t>have for the course.</w:t>
      </w:r>
    </w:p>
    <w:p w14:paraId="3B43738E"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B4D399" w14:textId="77777777" w:rsidR="007310B7" w:rsidRDefault="007310B7" w:rsidP="001667DF">
      <w:pPr>
        <w:pStyle w:val="Heading3"/>
      </w:pPr>
      <w:r>
        <w:t>Email Communication</w:t>
      </w:r>
    </w:p>
    <w:p w14:paraId="25265339"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5385DA" w14:textId="793C0E85"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w:t>
      </w:r>
      <w:r w:rsidR="00F04E5B">
        <w:rPr>
          <w:rFonts w:ascii="Arial" w:hAnsi="Arial" w:cs="Arial"/>
          <w:sz w:val="22"/>
          <w:szCs w:val="22"/>
        </w:rPr>
        <w:t>Consequently, b</w:t>
      </w:r>
      <w:r>
        <w:rPr>
          <w:rFonts w:ascii="Arial" w:hAnsi="Arial" w:cs="Arial"/>
          <w:sz w:val="22"/>
          <w:szCs w:val="22"/>
        </w:rPr>
        <w:t xml:space="preserve">efore sending an email message, please ensure that you have carefully followed the instructions in the seven points below:    </w:t>
      </w:r>
    </w:p>
    <w:p w14:paraId="0142D55D"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000A1A" w14:textId="5225968C" w:rsidR="007310B7"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xml:space="preserve">, </w:t>
      </w:r>
      <w:r w:rsidR="002E2859">
        <w:rPr>
          <w:rFonts w:ascii="Arial" w:hAnsi="Arial" w:cs="Arial"/>
          <w:sz w:val="22"/>
          <w:szCs w:val="22"/>
        </w:rPr>
        <w:t>or if you need clarification about something in the outline or</w:t>
      </w:r>
      <w:r w:rsidR="00623A4D">
        <w:rPr>
          <w:rFonts w:ascii="Arial" w:hAnsi="Arial" w:cs="Arial"/>
          <w:sz w:val="22"/>
          <w:szCs w:val="22"/>
        </w:rPr>
        <w:t xml:space="preserve"> in </w:t>
      </w:r>
      <w:r w:rsidR="002E2859">
        <w:rPr>
          <w:rFonts w:ascii="Arial" w:hAnsi="Arial" w:cs="Arial"/>
          <w:sz w:val="22"/>
          <w:szCs w:val="22"/>
        </w:rPr>
        <w:t xml:space="preserve">other handouts, </w:t>
      </w:r>
      <w:r w:rsidRPr="001A2733">
        <w:rPr>
          <w:rFonts w:ascii="Arial" w:hAnsi="Arial" w:cs="Arial"/>
          <w:sz w:val="22"/>
          <w:szCs w:val="22"/>
        </w:rPr>
        <w:t>feel free to send an email message</w:t>
      </w:r>
      <w:r w:rsidR="00F3611A">
        <w:rPr>
          <w:rFonts w:ascii="Arial" w:hAnsi="Arial" w:cs="Arial"/>
          <w:sz w:val="22"/>
          <w:szCs w:val="22"/>
        </w:rPr>
        <w:t>.</w:t>
      </w:r>
    </w:p>
    <w:p w14:paraId="289085ED" w14:textId="4D3ABE2D" w:rsidR="007310B7"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Please make sure that your question deals with something short and simple.</w:t>
      </w:r>
      <w:r w:rsidR="007D5022">
        <w:rPr>
          <w:rFonts w:ascii="Arial" w:hAnsi="Arial" w:cs="Arial"/>
          <w:sz w:val="22"/>
          <w:szCs w:val="22"/>
        </w:rPr>
        <w:t xml:space="preserve">  Please note that c</w:t>
      </w:r>
      <w:r>
        <w:rPr>
          <w:rFonts w:ascii="Arial" w:hAnsi="Arial" w:cs="Arial"/>
          <w:sz w:val="22"/>
          <w:szCs w:val="22"/>
        </w:rPr>
        <w:t>omplicated matters can only be addressed through face-to-face interaction (</w:t>
      </w:r>
      <w:r w:rsidR="007B338A">
        <w:rPr>
          <w:rFonts w:ascii="Arial" w:hAnsi="Arial" w:cs="Arial"/>
          <w:sz w:val="22"/>
          <w:szCs w:val="22"/>
        </w:rPr>
        <w:t>e.g.,</w:t>
      </w:r>
      <w:r>
        <w:rPr>
          <w:rFonts w:ascii="Arial" w:hAnsi="Arial" w:cs="Arial"/>
          <w:sz w:val="22"/>
          <w:szCs w:val="22"/>
        </w:rPr>
        <w:t xml:space="preserve"> during a meeting held by appointment through Zoom).</w:t>
      </w:r>
      <w:r w:rsidRPr="001A2733">
        <w:rPr>
          <w:rFonts w:ascii="Arial" w:hAnsi="Arial" w:cs="Arial"/>
          <w:sz w:val="22"/>
          <w:szCs w:val="22"/>
        </w:rPr>
        <w:t xml:space="preserve">  </w:t>
      </w:r>
    </w:p>
    <w:p w14:paraId="4B6EAB7D" w14:textId="43AB226B" w:rsidR="007310B7" w:rsidRPr="001A2733"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w:t>
      </w:r>
      <w:r w:rsidR="004A7C96">
        <w:rPr>
          <w:rFonts w:ascii="Arial" w:hAnsi="Arial" w:cs="Arial"/>
          <w:sz w:val="22"/>
          <w:szCs w:val="22"/>
        </w:rPr>
        <w:t>Please d</w:t>
      </w:r>
      <w:r w:rsidRPr="00E33568">
        <w:rPr>
          <w:rFonts w:ascii="Arial" w:hAnsi="Arial" w:cs="Arial"/>
          <w:sz w:val="22"/>
          <w:szCs w:val="22"/>
        </w:rPr>
        <w:t xml:space="preserve">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6FB5C4CE" w14:textId="240700A5" w:rsidR="007310B7" w:rsidRPr="00B43597" w:rsidRDefault="007310B7" w:rsidP="003600B8">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43597">
        <w:rPr>
          <w:rFonts w:ascii="Arial" w:hAnsi="Arial" w:cs="Arial"/>
          <w:sz w:val="22"/>
          <w:szCs w:val="22"/>
        </w:rPr>
        <w:t>Please use “Sociology 2</w:t>
      </w:r>
      <w:r w:rsidR="002E2859" w:rsidRPr="00B43597">
        <w:rPr>
          <w:rFonts w:ascii="Arial" w:hAnsi="Arial" w:cs="Arial"/>
          <w:sz w:val="22"/>
          <w:szCs w:val="22"/>
        </w:rPr>
        <w:t>KK</w:t>
      </w:r>
      <w:r w:rsidRPr="00B43597">
        <w:rPr>
          <w:rFonts w:ascii="Arial" w:hAnsi="Arial" w:cs="Arial"/>
          <w:sz w:val="22"/>
          <w:szCs w:val="22"/>
        </w:rPr>
        <w:t>3” as your subject line</w:t>
      </w:r>
      <w:r w:rsidR="00624F51">
        <w:rPr>
          <w:rFonts w:ascii="Arial" w:hAnsi="Arial" w:cs="Arial"/>
          <w:sz w:val="22"/>
          <w:szCs w:val="22"/>
        </w:rPr>
        <w:t xml:space="preserve"> (so that </w:t>
      </w:r>
      <w:r w:rsidR="00D51D8F">
        <w:rPr>
          <w:rFonts w:ascii="Arial" w:hAnsi="Arial" w:cs="Arial"/>
          <w:sz w:val="22"/>
          <w:szCs w:val="22"/>
        </w:rPr>
        <w:t xml:space="preserve">it </w:t>
      </w:r>
      <w:r w:rsidR="00624F51">
        <w:rPr>
          <w:rFonts w:ascii="Arial" w:hAnsi="Arial" w:cs="Arial"/>
          <w:sz w:val="22"/>
          <w:szCs w:val="22"/>
        </w:rPr>
        <w:t xml:space="preserve">is </w:t>
      </w:r>
      <w:r w:rsidR="00D51D8F">
        <w:rPr>
          <w:rFonts w:ascii="Arial" w:hAnsi="Arial" w:cs="Arial"/>
          <w:sz w:val="22"/>
          <w:szCs w:val="22"/>
        </w:rPr>
        <w:t xml:space="preserve">possible to quickly </w:t>
      </w:r>
      <w:r w:rsidR="00080F32">
        <w:rPr>
          <w:rFonts w:ascii="Arial" w:hAnsi="Arial" w:cs="Arial"/>
          <w:sz w:val="22"/>
          <w:szCs w:val="22"/>
        </w:rPr>
        <w:t xml:space="preserve">and easily </w:t>
      </w:r>
      <w:r w:rsidR="00D51D8F">
        <w:rPr>
          <w:rFonts w:ascii="Arial" w:hAnsi="Arial" w:cs="Arial"/>
          <w:sz w:val="22"/>
          <w:szCs w:val="22"/>
        </w:rPr>
        <w:t>identify email pertaining to this course</w:t>
      </w:r>
      <w:r w:rsidR="00624F51">
        <w:rPr>
          <w:rFonts w:ascii="Arial" w:hAnsi="Arial" w:cs="Arial"/>
          <w:sz w:val="22"/>
          <w:szCs w:val="22"/>
        </w:rPr>
        <w:t>)</w:t>
      </w:r>
      <w:r w:rsidR="00D51D8F">
        <w:rPr>
          <w:rFonts w:ascii="Arial" w:hAnsi="Arial" w:cs="Arial"/>
          <w:sz w:val="22"/>
          <w:szCs w:val="22"/>
        </w:rPr>
        <w:t>.</w:t>
      </w:r>
      <w:r w:rsidRPr="00B43597">
        <w:rPr>
          <w:rFonts w:ascii="Arial" w:hAnsi="Arial" w:cs="Arial"/>
          <w:sz w:val="22"/>
          <w:szCs w:val="22"/>
        </w:rPr>
        <w:t xml:space="preserve"> </w:t>
      </w:r>
    </w:p>
    <w:p w14:paraId="2B4C1058" w14:textId="403213F2" w:rsidR="007310B7" w:rsidRPr="00DA3D87"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t>
      </w:r>
      <w:r w:rsidR="00427D43">
        <w:rPr>
          <w:rFonts w:ascii="Arial" w:hAnsi="Arial" w:cs="Arial"/>
          <w:sz w:val="22"/>
          <w:szCs w:val="22"/>
        </w:rPr>
        <w:t xml:space="preserve">e.g., </w:t>
      </w:r>
      <w:r w:rsidRPr="00DA3D87">
        <w:rPr>
          <w:rFonts w:ascii="Arial" w:hAnsi="Arial" w:cs="Arial"/>
          <w:sz w:val="22"/>
          <w:szCs w:val="22"/>
        </w:rPr>
        <w:t>writing “Hi Dr. Young”, “Hello Dr. Young”, or “Dear Dr. Young”).</w:t>
      </w:r>
      <w:r w:rsidR="000528C3">
        <w:rPr>
          <w:rFonts w:ascii="Arial" w:hAnsi="Arial" w:cs="Arial"/>
          <w:sz w:val="22"/>
          <w:szCs w:val="22"/>
        </w:rPr>
        <w:t xml:space="preserve">  </w:t>
      </w:r>
      <w:r w:rsidRPr="00DA3D87">
        <w:rPr>
          <w:rFonts w:ascii="Arial" w:hAnsi="Arial" w:cs="Arial"/>
          <w:sz w:val="22"/>
          <w:szCs w:val="22"/>
        </w:rPr>
        <w:t>In business communication, including communication with professor</w:t>
      </w:r>
      <w:r w:rsidR="000528C3">
        <w:rPr>
          <w:rFonts w:ascii="Arial" w:hAnsi="Arial" w:cs="Arial"/>
          <w:sz w:val="22"/>
          <w:szCs w:val="22"/>
        </w:rPr>
        <w:t>s</w:t>
      </w:r>
      <w:r w:rsidRPr="00DA3D87">
        <w:rPr>
          <w:rFonts w:ascii="Arial" w:hAnsi="Arial" w:cs="Arial"/>
          <w:sz w:val="22"/>
          <w:szCs w:val="22"/>
        </w:rPr>
        <w:t xml:space="preserve"> or TA</w:t>
      </w:r>
      <w:r w:rsidR="000528C3">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201BBD0A" w14:textId="421A9337" w:rsidR="007310B7"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w:t>
      </w:r>
      <w:r w:rsidR="002D3FA8">
        <w:rPr>
          <w:rFonts w:ascii="Arial" w:hAnsi="Arial" w:cs="Arial"/>
          <w:sz w:val="22"/>
          <w:szCs w:val="22"/>
        </w:rPr>
        <w:t xml:space="preserve">formal </w:t>
      </w:r>
      <w:r>
        <w:rPr>
          <w:rFonts w:ascii="Arial" w:hAnsi="Arial" w:cs="Arial"/>
          <w:sz w:val="22"/>
          <w:szCs w:val="22"/>
        </w:rPr>
        <w:t>business communication to professor</w:t>
      </w:r>
      <w:r w:rsidR="000528C3">
        <w:rPr>
          <w:rFonts w:ascii="Arial" w:hAnsi="Arial" w:cs="Arial"/>
          <w:sz w:val="22"/>
          <w:szCs w:val="22"/>
        </w:rPr>
        <w:t>s</w:t>
      </w:r>
      <w:r>
        <w:rPr>
          <w:rFonts w:ascii="Arial" w:hAnsi="Arial" w:cs="Arial"/>
          <w:sz w:val="22"/>
          <w:szCs w:val="22"/>
        </w:rPr>
        <w:t xml:space="preserve"> or</w:t>
      </w:r>
      <w:r w:rsidR="000528C3">
        <w:rPr>
          <w:rFonts w:ascii="Arial" w:hAnsi="Arial" w:cs="Arial"/>
          <w:sz w:val="22"/>
          <w:szCs w:val="22"/>
        </w:rPr>
        <w:t xml:space="preserve"> TAs</w:t>
      </w:r>
      <w:r>
        <w:rPr>
          <w:rFonts w:ascii="Arial" w:hAnsi="Arial" w:cs="Arial"/>
          <w:sz w:val="22"/>
          <w:szCs w:val="22"/>
        </w:rPr>
        <w:t xml:space="preserve"> is </w:t>
      </w:r>
      <w:r w:rsidRPr="0004266B">
        <w:rPr>
          <w:rFonts w:ascii="Arial" w:hAnsi="Arial" w:cs="Arial"/>
          <w:b/>
          <w:bCs/>
          <w:sz w:val="22"/>
          <w:szCs w:val="22"/>
        </w:rPr>
        <w:t>not</w:t>
      </w:r>
      <w:r>
        <w:rPr>
          <w:rFonts w:ascii="Arial" w:hAnsi="Arial" w:cs="Arial"/>
          <w:sz w:val="22"/>
          <w:szCs w:val="22"/>
        </w:rPr>
        <w:t xml:space="preserve"> the same as writing text </w:t>
      </w:r>
      <w:r w:rsidR="002D3FA8">
        <w:rPr>
          <w:rFonts w:ascii="Arial" w:hAnsi="Arial" w:cs="Arial"/>
          <w:sz w:val="22"/>
          <w:szCs w:val="22"/>
        </w:rPr>
        <w:t>message</w:t>
      </w:r>
      <w:r w:rsidR="000528C3">
        <w:rPr>
          <w:rFonts w:ascii="Arial" w:hAnsi="Arial" w:cs="Arial"/>
          <w:sz w:val="22"/>
          <w:szCs w:val="22"/>
        </w:rPr>
        <w:t>s</w:t>
      </w:r>
      <w:r w:rsidR="002D3FA8">
        <w:rPr>
          <w:rFonts w:ascii="Arial" w:hAnsi="Arial" w:cs="Arial"/>
          <w:sz w:val="22"/>
          <w:szCs w:val="22"/>
        </w:rPr>
        <w:t xml:space="preserve"> </w:t>
      </w:r>
      <w:r>
        <w:rPr>
          <w:rFonts w:ascii="Arial" w:hAnsi="Arial" w:cs="Arial"/>
          <w:sz w:val="22"/>
          <w:szCs w:val="22"/>
        </w:rPr>
        <w:t>to friend</w:t>
      </w:r>
      <w:r w:rsidR="000528C3">
        <w:rPr>
          <w:rFonts w:ascii="Arial" w:hAnsi="Arial" w:cs="Arial"/>
          <w:sz w:val="22"/>
          <w:szCs w:val="22"/>
        </w:rPr>
        <w:t>s</w:t>
      </w:r>
      <w:r>
        <w:rPr>
          <w:rFonts w:ascii="Arial" w:hAnsi="Arial" w:cs="Arial"/>
          <w:sz w:val="22"/>
          <w:szCs w:val="22"/>
        </w:rPr>
        <w:t>.</w:t>
      </w:r>
    </w:p>
    <w:p w14:paraId="632FDD88" w14:textId="77777777" w:rsidR="007310B7" w:rsidRDefault="007310B7" w:rsidP="001667DF">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3E528D63" w14:textId="77777777" w:rsidR="007310B7" w:rsidRDefault="007310B7" w:rsidP="001667DF">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06E6C9"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23D05C00" w14:textId="77777777" w:rsidR="007310B7" w:rsidRPr="00DA3D87" w:rsidRDefault="007310B7" w:rsidP="001667DF">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664193"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6CEE4FC9" w14:textId="77777777" w:rsidR="007310B7" w:rsidRDefault="007310B7" w:rsidP="001667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77B261" w14:textId="6877F185" w:rsidR="007310B7" w:rsidRPr="004F24FD" w:rsidRDefault="007310B7" w:rsidP="001667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w:t>
      </w:r>
      <w:r w:rsidR="00615954">
        <w:rPr>
          <w:rFonts w:ascii="Arial" w:hAnsi="Arial" w:cs="Arial"/>
          <w:sz w:val="22"/>
          <w:szCs w:val="22"/>
        </w:rPr>
        <w:t xml:space="preserve">you </w:t>
      </w:r>
      <w:r>
        <w:rPr>
          <w:rFonts w:ascii="Arial" w:hAnsi="Arial" w:cs="Arial"/>
          <w:sz w:val="22"/>
          <w:szCs w:val="22"/>
        </w:rPr>
        <w:t xml:space="preserve">may </w:t>
      </w:r>
      <w:r w:rsidR="00615954">
        <w:rPr>
          <w:rFonts w:ascii="Arial" w:hAnsi="Arial" w:cs="Arial"/>
          <w:sz w:val="22"/>
          <w:szCs w:val="22"/>
        </w:rPr>
        <w:t xml:space="preserve">be </w:t>
      </w:r>
      <w:r>
        <w:rPr>
          <w:rFonts w:ascii="Arial" w:hAnsi="Arial" w:cs="Arial"/>
          <w:sz w:val="22"/>
          <w:szCs w:val="22"/>
        </w:rPr>
        <w:t>require</w:t>
      </w:r>
      <w:r w:rsidR="00615954">
        <w:rPr>
          <w:rFonts w:ascii="Arial" w:hAnsi="Arial" w:cs="Arial"/>
          <w:sz w:val="22"/>
          <w:szCs w:val="22"/>
        </w:rPr>
        <w:t>d</w:t>
      </w:r>
      <w:r>
        <w:rPr>
          <w:rFonts w:ascii="Arial" w:hAnsi="Arial" w:cs="Arial"/>
          <w:sz w:val="22"/>
          <w:szCs w:val="22"/>
        </w:rPr>
        <w:t xml:space="preserve"> to re-write and re-send the email message before your question or</w:t>
      </w:r>
      <w:r w:rsidR="00615954">
        <w:rPr>
          <w:rFonts w:ascii="Arial" w:hAnsi="Arial" w:cs="Arial"/>
          <w:sz w:val="22"/>
          <w:szCs w:val="22"/>
        </w:rPr>
        <w:t xml:space="preserve"> concern will be addressed).</w:t>
      </w:r>
      <w:r>
        <w:rPr>
          <w:rFonts w:ascii="Arial" w:hAnsi="Arial" w:cs="Arial"/>
          <w:sz w:val="22"/>
          <w:szCs w:val="22"/>
        </w:rPr>
        <w:t xml:space="preserve"> </w:t>
      </w:r>
    </w:p>
    <w:p w14:paraId="1F3ECF02" w14:textId="726A5673" w:rsidR="007310B7" w:rsidRDefault="007310B7" w:rsidP="001667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w:t>
      </w:r>
      <w:r w:rsidR="007F289A">
        <w:rPr>
          <w:rFonts w:ascii="Arial" w:hAnsi="Arial" w:cs="Arial"/>
          <w:sz w:val="22"/>
          <w:szCs w:val="22"/>
        </w:rPr>
        <w:t>s</w:t>
      </w:r>
      <w:r>
        <w:rPr>
          <w:rFonts w:ascii="Arial" w:hAnsi="Arial" w:cs="Arial"/>
          <w:sz w:val="22"/>
          <w:szCs w:val="22"/>
        </w:rPr>
        <w:t xml:space="preserve"> I may have for this course.</w:t>
      </w:r>
    </w:p>
    <w:p w14:paraId="4402FD7E" w14:textId="655B3C1D" w:rsidR="007310B7" w:rsidRPr="004F24FD" w:rsidRDefault="007310B7" w:rsidP="001667DF">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r>
        <w:rPr>
          <w:rFonts w:ascii="Arial" w:hAnsi="Arial" w:cs="Arial"/>
          <w:sz w:val="22"/>
          <w:szCs w:val="22"/>
        </w:rPr>
        <w:t xml:space="preserve"> </w:t>
      </w:r>
    </w:p>
    <w:p w14:paraId="1E32BD08" w14:textId="4D867868" w:rsidR="007310B7" w:rsidRDefault="007310B7" w:rsidP="001667DF"/>
    <w:p w14:paraId="474447D8" w14:textId="77777777" w:rsidR="00C86D5E" w:rsidRPr="00952937" w:rsidRDefault="00C86D5E" w:rsidP="001667DF">
      <w:pPr>
        <w:pStyle w:val="Heading3"/>
      </w:pPr>
      <w:r>
        <w:t>Virtual Office Meetings</w:t>
      </w:r>
    </w:p>
    <w:p w14:paraId="218501E3" w14:textId="77777777" w:rsidR="00C86D5E" w:rsidRDefault="00C86D5E" w:rsidP="001667DF">
      <w:pPr>
        <w:rPr>
          <w:rFonts w:ascii="Arial" w:hAnsi="Arial" w:cs="Arial"/>
          <w:sz w:val="22"/>
          <w:szCs w:val="22"/>
        </w:rPr>
      </w:pPr>
    </w:p>
    <w:p w14:paraId="06A621D5" w14:textId="77777777" w:rsidR="00C86D5E" w:rsidRDefault="00C86D5E" w:rsidP="001667DF">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2E6C9CFB" w14:textId="77777777" w:rsidR="00C86D5E" w:rsidRDefault="00C86D5E" w:rsidP="001667DF">
      <w:pPr>
        <w:rPr>
          <w:rFonts w:ascii="Arial" w:hAnsi="Arial" w:cs="Arial"/>
          <w:sz w:val="22"/>
          <w:szCs w:val="22"/>
        </w:rPr>
      </w:pPr>
    </w:p>
    <w:p w14:paraId="3AC5FB1C" w14:textId="17CF104B" w:rsidR="00C86D5E" w:rsidRDefault="00C86D5E" w:rsidP="001667DF">
      <w:r>
        <w:rPr>
          <w:rFonts w:ascii="Arial" w:hAnsi="Arial" w:cs="Arial"/>
          <w:sz w:val="22"/>
          <w:szCs w:val="22"/>
        </w:rPr>
        <w:lastRenderedPageBreak/>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14:paraId="09A2D7FA" w14:textId="77777777" w:rsidR="00C86D5E" w:rsidRDefault="00C86D5E" w:rsidP="001667DF"/>
    <w:p w14:paraId="2963EE19" w14:textId="77777777" w:rsidR="0021251D" w:rsidRPr="00A67C0E" w:rsidRDefault="0021251D" w:rsidP="001667DF">
      <w:pPr>
        <w:pStyle w:val="Heading2"/>
      </w:pPr>
      <w:r w:rsidRPr="00A67C0E">
        <w:t>Course Description</w:t>
      </w:r>
    </w:p>
    <w:p w14:paraId="32F164F9" w14:textId="77777777" w:rsidR="00C86D5E" w:rsidRDefault="00C86D5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201B5B" w14:textId="04BBB98E" w:rsidR="00C86D5E" w:rsidRDefault="001667D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one of two courses </w:t>
      </w:r>
      <w:r>
        <w:rPr>
          <w:rFonts w:ascii="Arial" w:hAnsi="Arial" w:cs="Arial"/>
          <w:sz w:val="22"/>
          <w:szCs w:val="22"/>
        </w:rPr>
        <w:t xml:space="preserve">at the second-year level that offers an introduction to sociological theory.  Organizationally, </w:t>
      </w:r>
      <w:r w:rsidRPr="00A67C0E">
        <w:rPr>
          <w:rFonts w:ascii="Arial" w:hAnsi="Arial" w:cs="Arial"/>
          <w:sz w:val="22"/>
          <w:szCs w:val="22"/>
        </w:rPr>
        <w:t>the two courses cover different phases of an historical timeframe.  Sociology 2KK3 (Introduction to Classical Sociological Theory) addresses early developments in the history of sociological theory, and Sociology 2LL3 (Introduction to Contemporary Sociological Theory) addresses later historical developments.</w:t>
      </w:r>
      <w:r>
        <w:rPr>
          <w:rFonts w:ascii="Arial" w:hAnsi="Arial" w:cs="Arial"/>
          <w:sz w:val="22"/>
          <w:szCs w:val="22"/>
        </w:rPr>
        <w:t xml:space="preserve">  Students are required to complete 2KK3 before attempting 2LL3.  The former course provides the necessary foundation for the latter course.</w:t>
      </w:r>
    </w:p>
    <w:p w14:paraId="5FE540B7" w14:textId="77777777" w:rsidR="00C86D5E" w:rsidRDefault="00C86D5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940B7C" w14:textId="6A732F2A" w:rsidR="0021251D"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Sociology 2KK3 covers historical developments in sociological theory from the early 19</w:t>
      </w:r>
      <w:r w:rsidRPr="00A67C0E">
        <w:rPr>
          <w:rFonts w:ascii="Arial" w:hAnsi="Arial" w:cs="Arial"/>
          <w:sz w:val="22"/>
          <w:szCs w:val="22"/>
          <w:vertAlign w:val="superscript"/>
        </w:rPr>
        <w:t>th</w:t>
      </w:r>
      <w:r w:rsidRPr="00A67C0E">
        <w:rPr>
          <w:rFonts w:ascii="Arial" w:hAnsi="Arial" w:cs="Arial"/>
          <w:sz w:val="22"/>
          <w:szCs w:val="22"/>
        </w:rPr>
        <w:t xml:space="preserve"> century up to the early 20</w:t>
      </w:r>
      <w:r w:rsidRPr="00A67C0E">
        <w:rPr>
          <w:rFonts w:ascii="Arial" w:hAnsi="Arial" w:cs="Arial"/>
          <w:sz w:val="22"/>
          <w:szCs w:val="22"/>
          <w:vertAlign w:val="superscript"/>
        </w:rPr>
        <w:t>th</w:t>
      </w:r>
      <w:r w:rsidRPr="00A67C0E">
        <w:rPr>
          <w:rFonts w:ascii="Arial" w:hAnsi="Arial" w:cs="Arial"/>
          <w:sz w:val="22"/>
          <w:szCs w:val="22"/>
        </w:rPr>
        <w:t xml:space="preserve"> century.  This is the basic timeframe for classical sociological theory.</w:t>
      </w:r>
      <w:r w:rsidR="00B07C23" w:rsidRPr="00A67C0E">
        <w:rPr>
          <w:rFonts w:ascii="Arial" w:hAnsi="Arial" w:cs="Arial"/>
          <w:sz w:val="22"/>
          <w:szCs w:val="22"/>
        </w:rPr>
        <w:t xml:space="preserve">  </w:t>
      </w:r>
      <w:r w:rsidR="00AA06F6">
        <w:rPr>
          <w:rFonts w:ascii="Arial" w:hAnsi="Arial" w:cs="Arial"/>
          <w:sz w:val="22"/>
          <w:szCs w:val="22"/>
        </w:rPr>
        <w:t xml:space="preserve">In Part I of the course, </w:t>
      </w:r>
      <w:r w:rsidR="00B07C23" w:rsidRPr="00A67C0E">
        <w:rPr>
          <w:rFonts w:ascii="Arial" w:hAnsi="Arial" w:cs="Arial"/>
          <w:sz w:val="22"/>
          <w:szCs w:val="22"/>
        </w:rPr>
        <w:t>w</w:t>
      </w:r>
      <w:r w:rsidRPr="00A67C0E">
        <w:rPr>
          <w:rFonts w:ascii="Arial" w:hAnsi="Arial" w:cs="Arial"/>
          <w:sz w:val="22"/>
          <w:szCs w:val="22"/>
        </w:rPr>
        <w:t>e will examin</w:t>
      </w:r>
      <w:r w:rsidR="00B07C23" w:rsidRPr="00A67C0E">
        <w:rPr>
          <w:rFonts w:ascii="Arial" w:hAnsi="Arial" w:cs="Arial"/>
          <w:sz w:val="22"/>
          <w:szCs w:val="22"/>
        </w:rPr>
        <w:t>e</w:t>
      </w:r>
      <w:r w:rsidRPr="00A67C0E">
        <w:rPr>
          <w:rFonts w:ascii="Arial" w:hAnsi="Arial" w:cs="Arial"/>
          <w:sz w:val="22"/>
          <w:szCs w:val="22"/>
        </w:rPr>
        <w:t xml:space="preserve"> how various social and intellectual forces influenced the emergence of theoretical ideas in sociology.</w:t>
      </w:r>
      <w:r w:rsidR="00AA06F6">
        <w:rPr>
          <w:rFonts w:ascii="Arial" w:hAnsi="Arial" w:cs="Arial"/>
          <w:sz w:val="22"/>
          <w:szCs w:val="22"/>
        </w:rPr>
        <w:t xml:space="preserve">  </w:t>
      </w:r>
      <w:r w:rsidR="00AA06F6" w:rsidRPr="00A67C0E">
        <w:rPr>
          <w:rFonts w:ascii="Arial" w:hAnsi="Arial" w:cs="Arial"/>
          <w:sz w:val="22"/>
          <w:szCs w:val="22"/>
        </w:rPr>
        <w:t>In Part II, we will consider the work of three major theorists;</w:t>
      </w:r>
      <w:r w:rsidR="00AA06F6">
        <w:rPr>
          <w:rFonts w:ascii="Arial" w:hAnsi="Arial" w:cs="Arial"/>
          <w:sz w:val="22"/>
          <w:szCs w:val="22"/>
        </w:rPr>
        <w:t xml:space="preserve"> w</w:t>
      </w:r>
      <w:r w:rsidR="00B07C23" w:rsidRPr="00A67C0E">
        <w:rPr>
          <w:rFonts w:ascii="Arial" w:hAnsi="Arial" w:cs="Arial"/>
          <w:sz w:val="22"/>
          <w:szCs w:val="22"/>
        </w:rPr>
        <w:t xml:space="preserve">e will </w:t>
      </w:r>
      <w:r w:rsidRPr="00A67C0E">
        <w:rPr>
          <w:rFonts w:ascii="Arial" w:hAnsi="Arial" w:cs="Arial"/>
          <w:sz w:val="22"/>
          <w:szCs w:val="22"/>
        </w:rPr>
        <w:t xml:space="preserve">analyse the </w:t>
      </w:r>
      <w:r w:rsidR="00B07C23" w:rsidRPr="00A67C0E">
        <w:rPr>
          <w:rFonts w:ascii="Arial" w:hAnsi="Arial" w:cs="Arial"/>
          <w:sz w:val="22"/>
          <w:szCs w:val="22"/>
        </w:rPr>
        <w:t xml:space="preserve">ideas </w:t>
      </w:r>
      <w:r w:rsidRPr="00A67C0E">
        <w:rPr>
          <w:rFonts w:ascii="Arial" w:hAnsi="Arial" w:cs="Arial"/>
          <w:sz w:val="22"/>
          <w:szCs w:val="22"/>
        </w:rPr>
        <w:t>of Karl Marx, Emile Durkheim, and Max Weber</w:t>
      </w:r>
      <w:r w:rsidR="00436B9D" w:rsidRPr="00A67C0E">
        <w:rPr>
          <w:rFonts w:ascii="Arial" w:hAnsi="Arial" w:cs="Arial"/>
          <w:sz w:val="22"/>
          <w:szCs w:val="22"/>
        </w:rPr>
        <w:t xml:space="preserve"> (</w:t>
      </w:r>
      <w:r w:rsidRPr="00A67C0E">
        <w:rPr>
          <w:rFonts w:ascii="Arial" w:hAnsi="Arial" w:cs="Arial"/>
          <w:sz w:val="22"/>
          <w:szCs w:val="22"/>
        </w:rPr>
        <w:t>the three classical theorists who had the most significant impact on the development of sociological theory</w:t>
      </w:r>
      <w:r w:rsidR="00436B9D" w:rsidRPr="00A67C0E">
        <w:rPr>
          <w:rFonts w:ascii="Arial" w:hAnsi="Arial" w:cs="Arial"/>
          <w:sz w:val="22"/>
          <w:szCs w:val="22"/>
        </w:rPr>
        <w:t xml:space="preserve">).  </w:t>
      </w:r>
      <w:r w:rsidR="00AA06F6">
        <w:rPr>
          <w:rFonts w:ascii="Arial" w:hAnsi="Arial" w:cs="Arial"/>
          <w:sz w:val="22"/>
          <w:szCs w:val="22"/>
        </w:rPr>
        <w:t xml:space="preserve">In Part III of the course, </w:t>
      </w:r>
      <w:r w:rsidR="00B07C23" w:rsidRPr="00A67C0E">
        <w:rPr>
          <w:rFonts w:ascii="Arial" w:hAnsi="Arial" w:cs="Arial"/>
          <w:sz w:val="22"/>
          <w:szCs w:val="22"/>
        </w:rPr>
        <w:t>we</w:t>
      </w:r>
      <w:r w:rsidRPr="00A67C0E">
        <w:rPr>
          <w:rFonts w:ascii="Arial" w:hAnsi="Arial" w:cs="Arial"/>
          <w:sz w:val="22"/>
          <w:szCs w:val="22"/>
        </w:rPr>
        <w:t xml:space="preserve"> </w:t>
      </w:r>
      <w:r w:rsidR="001D0313" w:rsidRPr="00A67C0E">
        <w:rPr>
          <w:rFonts w:ascii="Arial" w:hAnsi="Arial" w:cs="Arial"/>
          <w:sz w:val="22"/>
          <w:szCs w:val="22"/>
        </w:rPr>
        <w:t xml:space="preserve">will </w:t>
      </w:r>
      <w:r w:rsidRPr="00A67C0E">
        <w:rPr>
          <w:rFonts w:ascii="Arial" w:hAnsi="Arial" w:cs="Arial"/>
          <w:sz w:val="22"/>
          <w:szCs w:val="22"/>
        </w:rPr>
        <w:t xml:space="preserve">study the </w:t>
      </w:r>
      <w:r w:rsidR="00B07C23" w:rsidRPr="00A67C0E">
        <w:rPr>
          <w:rFonts w:ascii="Arial" w:hAnsi="Arial" w:cs="Arial"/>
          <w:sz w:val="22"/>
          <w:szCs w:val="22"/>
        </w:rPr>
        <w:t xml:space="preserve">work </w:t>
      </w:r>
      <w:r w:rsidRPr="00A67C0E">
        <w:rPr>
          <w:rFonts w:ascii="Arial" w:hAnsi="Arial" w:cs="Arial"/>
          <w:sz w:val="22"/>
          <w:szCs w:val="22"/>
        </w:rPr>
        <w:t xml:space="preserve">of some </w:t>
      </w:r>
      <w:r w:rsidR="0093294A" w:rsidRPr="00A67C0E">
        <w:rPr>
          <w:rFonts w:ascii="Arial" w:hAnsi="Arial" w:cs="Arial"/>
          <w:sz w:val="22"/>
          <w:szCs w:val="22"/>
        </w:rPr>
        <w:t xml:space="preserve">important </w:t>
      </w:r>
      <w:r w:rsidRPr="00A67C0E">
        <w:rPr>
          <w:rFonts w:ascii="Arial" w:hAnsi="Arial" w:cs="Arial"/>
          <w:sz w:val="22"/>
          <w:szCs w:val="22"/>
        </w:rPr>
        <w:t>theorists who</w:t>
      </w:r>
      <w:r w:rsidR="000768FA">
        <w:rPr>
          <w:rFonts w:ascii="Arial" w:hAnsi="Arial" w:cs="Arial"/>
          <w:sz w:val="22"/>
          <w:szCs w:val="22"/>
        </w:rPr>
        <w:t xml:space="preserve"> were largely marginalized </w:t>
      </w:r>
      <w:r w:rsidR="0082609C">
        <w:rPr>
          <w:rFonts w:ascii="Arial" w:hAnsi="Arial" w:cs="Arial"/>
          <w:sz w:val="22"/>
          <w:szCs w:val="22"/>
        </w:rPr>
        <w:t xml:space="preserve">throughout </w:t>
      </w:r>
      <w:r w:rsidR="000768FA">
        <w:rPr>
          <w:rFonts w:ascii="Arial" w:hAnsi="Arial" w:cs="Arial"/>
          <w:sz w:val="22"/>
          <w:szCs w:val="22"/>
        </w:rPr>
        <w:t xml:space="preserve">the history of sociology </w:t>
      </w:r>
      <w:r w:rsidRPr="00A67C0E">
        <w:rPr>
          <w:rFonts w:ascii="Arial" w:hAnsi="Arial" w:cs="Arial"/>
          <w:sz w:val="22"/>
          <w:szCs w:val="22"/>
        </w:rPr>
        <w:t xml:space="preserve">but are now recognized for making </w:t>
      </w:r>
      <w:r w:rsidR="001D0313" w:rsidRPr="00A67C0E">
        <w:rPr>
          <w:rFonts w:ascii="Arial" w:hAnsi="Arial" w:cs="Arial"/>
          <w:sz w:val="22"/>
          <w:szCs w:val="22"/>
        </w:rPr>
        <w:t xml:space="preserve">crucial </w:t>
      </w:r>
      <w:r w:rsidRPr="00A67C0E">
        <w:rPr>
          <w:rFonts w:ascii="Arial" w:hAnsi="Arial" w:cs="Arial"/>
          <w:sz w:val="22"/>
          <w:szCs w:val="22"/>
        </w:rPr>
        <w:t xml:space="preserve">contributions.  These theorists are the early women sociologists associated with the first wave of feminism and the </w:t>
      </w:r>
      <w:proofErr w:type="gramStart"/>
      <w:r w:rsidRPr="00A67C0E">
        <w:rPr>
          <w:rFonts w:ascii="Arial" w:hAnsi="Arial" w:cs="Arial"/>
          <w:sz w:val="22"/>
          <w:szCs w:val="22"/>
        </w:rPr>
        <w:t>African</w:t>
      </w:r>
      <w:r w:rsidR="0055051E">
        <w:rPr>
          <w:rFonts w:ascii="Arial" w:hAnsi="Arial" w:cs="Arial"/>
          <w:sz w:val="22"/>
          <w:szCs w:val="22"/>
        </w:rPr>
        <w:t>-</w:t>
      </w:r>
      <w:r w:rsidRPr="00A67C0E">
        <w:rPr>
          <w:rFonts w:ascii="Arial" w:hAnsi="Arial" w:cs="Arial"/>
          <w:sz w:val="22"/>
          <w:szCs w:val="22"/>
        </w:rPr>
        <w:t>American</w:t>
      </w:r>
      <w:proofErr w:type="gramEnd"/>
      <w:r w:rsidRPr="00A67C0E">
        <w:rPr>
          <w:rFonts w:ascii="Arial" w:hAnsi="Arial" w:cs="Arial"/>
          <w:sz w:val="22"/>
          <w:szCs w:val="22"/>
        </w:rPr>
        <w:t xml:space="preserve"> sociologist W.</w:t>
      </w:r>
      <w:r w:rsidR="00444128">
        <w:rPr>
          <w:rFonts w:ascii="Arial" w:hAnsi="Arial" w:cs="Arial"/>
          <w:sz w:val="22"/>
          <w:szCs w:val="22"/>
        </w:rPr>
        <w:t xml:space="preserve"> </w:t>
      </w:r>
      <w:r w:rsidRPr="00A67C0E">
        <w:rPr>
          <w:rFonts w:ascii="Arial" w:hAnsi="Arial" w:cs="Arial"/>
          <w:sz w:val="22"/>
          <w:szCs w:val="22"/>
        </w:rPr>
        <w:t>E.</w:t>
      </w:r>
      <w:r w:rsidR="00444128">
        <w:rPr>
          <w:rFonts w:ascii="Arial" w:hAnsi="Arial" w:cs="Arial"/>
          <w:sz w:val="22"/>
          <w:szCs w:val="22"/>
        </w:rPr>
        <w:t xml:space="preserve"> </w:t>
      </w:r>
      <w:r w:rsidRPr="00A67C0E">
        <w:rPr>
          <w:rFonts w:ascii="Arial" w:hAnsi="Arial" w:cs="Arial"/>
          <w:sz w:val="22"/>
          <w:szCs w:val="22"/>
        </w:rPr>
        <w:t xml:space="preserve">B. Du </w:t>
      </w:r>
      <w:proofErr w:type="spellStart"/>
      <w:r w:rsidRPr="00A67C0E">
        <w:rPr>
          <w:rFonts w:ascii="Arial" w:hAnsi="Arial" w:cs="Arial"/>
          <w:sz w:val="22"/>
          <w:szCs w:val="22"/>
        </w:rPr>
        <w:t>Bois</w:t>
      </w:r>
      <w:proofErr w:type="spellEnd"/>
      <w:r w:rsidR="00436B9D" w:rsidRPr="00A67C0E">
        <w:rPr>
          <w:rFonts w:ascii="Arial" w:hAnsi="Arial" w:cs="Arial"/>
          <w:sz w:val="22"/>
          <w:szCs w:val="22"/>
        </w:rPr>
        <w:t xml:space="preserve"> (</w:t>
      </w:r>
      <w:r w:rsidRPr="00A67C0E">
        <w:rPr>
          <w:rFonts w:ascii="Arial" w:hAnsi="Arial" w:cs="Arial"/>
          <w:sz w:val="22"/>
          <w:szCs w:val="22"/>
        </w:rPr>
        <w:t>who established early ideas about “race” and inequality</w:t>
      </w:r>
      <w:r w:rsidR="007C2DC7" w:rsidRPr="00A67C0E">
        <w:rPr>
          <w:rFonts w:ascii="Arial" w:hAnsi="Arial" w:cs="Arial"/>
          <w:sz w:val="22"/>
          <w:szCs w:val="22"/>
        </w:rPr>
        <w:t>)</w:t>
      </w:r>
      <w:r w:rsidRPr="00A67C0E">
        <w:rPr>
          <w:rFonts w:ascii="Arial" w:hAnsi="Arial" w:cs="Arial"/>
          <w:sz w:val="22"/>
          <w:szCs w:val="22"/>
        </w:rPr>
        <w:t>.</w:t>
      </w:r>
    </w:p>
    <w:p w14:paraId="3E8950F7" w14:textId="70C778F2" w:rsidR="007847EB" w:rsidRDefault="007847E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F3E10F" w14:textId="7EED2A24"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Course Objectives</w:t>
      </w:r>
    </w:p>
    <w:p w14:paraId="0B0DC150" w14:textId="77777777" w:rsidR="0021251D" w:rsidRPr="00A67C0E" w:rsidRDefault="0021251D" w:rsidP="00825747">
      <w:pPr>
        <w:rPr>
          <w:rFonts w:ascii="Arial" w:hAnsi="Arial" w:cs="Arial"/>
          <w:sz w:val="22"/>
          <w:szCs w:val="22"/>
        </w:rPr>
      </w:pPr>
    </w:p>
    <w:p w14:paraId="29BDCAC5" w14:textId="38E0751A"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 xml:space="preserve">objectives.  By the end of the course, you </w:t>
      </w:r>
      <w:r w:rsidR="00BE39A9">
        <w:rPr>
          <w:rFonts w:ascii="Arial" w:hAnsi="Arial" w:cs="Arial"/>
          <w:sz w:val="22"/>
          <w:szCs w:val="22"/>
        </w:rPr>
        <w:t>should:</w:t>
      </w:r>
    </w:p>
    <w:p w14:paraId="71189D96" w14:textId="77777777" w:rsidR="00344B90" w:rsidRPr="00A67C0E" w:rsidRDefault="00344B90" w:rsidP="00825747">
      <w:pPr>
        <w:rPr>
          <w:rFonts w:ascii="Arial" w:hAnsi="Arial" w:cs="Arial"/>
          <w:sz w:val="22"/>
          <w:szCs w:val="22"/>
        </w:rPr>
      </w:pPr>
    </w:p>
    <w:p w14:paraId="58628245" w14:textId="77777777" w:rsidR="0021251D"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understand major concepts and ideas presented by key classical theorists during the 19</w:t>
      </w:r>
      <w:r w:rsidRPr="00EC5E1D">
        <w:rPr>
          <w:rFonts w:ascii="Arial" w:hAnsi="Arial" w:cs="Arial"/>
          <w:sz w:val="22"/>
          <w:szCs w:val="22"/>
          <w:vertAlign w:val="superscript"/>
        </w:rPr>
        <w:t>th</w:t>
      </w:r>
      <w:r w:rsidRPr="00EC5E1D">
        <w:rPr>
          <w:rFonts w:ascii="Arial" w:hAnsi="Arial" w:cs="Arial"/>
          <w:sz w:val="22"/>
          <w:szCs w:val="22"/>
        </w:rPr>
        <w:t xml:space="preserve"> century and early 20</w:t>
      </w:r>
      <w:r w:rsidRPr="00EC5E1D">
        <w:rPr>
          <w:rFonts w:ascii="Arial" w:hAnsi="Arial" w:cs="Arial"/>
          <w:sz w:val="22"/>
          <w:szCs w:val="22"/>
          <w:vertAlign w:val="superscript"/>
        </w:rPr>
        <w:t>th</w:t>
      </w:r>
      <w:r w:rsidRPr="00EC5E1D">
        <w:rPr>
          <w:rFonts w:ascii="Arial" w:hAnsi="Arial" w:cs="Arial"/>
          <w:sz w:val="22"/>
          <w:szCs w:val="22"/>
        </w:rPr>
        <w:t xml:space="preserve"> century</w:t>
      </w:r>
      <w:r w:rsidR="00A93F50" w:rsidRPr="00EC5E1D">
        <w:rPr>
          <w:rFonts w:ascii="Arial" w:hAnsi="Arial" w:cs="Arial"/>
          <w:sz w:val="22"/>
          <w:szCs w:val="22"/>
        </w:rPr>
        <w:t>.</w:t>
      </w:r>
    </w:p>
    <w:p w14:paraId="562C77CB" w14:textId="77777777" w:rsidR="0021251D"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grasp how social, political, economic, intellectual, and biographical factors can influence theoretical ideas</w:t>
      </w:r>
      <w:r w:rsidR="00A93F50" w:rsidRPr="00EC5E1D">
        <w:rPr>
          <w:rFonts w:ascii="Arial" w:hAnsi="Arial" w:cs="Arial"/>
          <w:sz w:val="22"/>
          <w:szCs w:val="22"/>
        </w:rPr>
        <w:t>.</w:t>
      </w:r>
    </w:p>
    <w:p w14:paraId="02FC81B7" w14:textId="77777777" w:rsidR="00950D63"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comprehend how classical theoretical ideas in sociology can help us to understand events or circumstances in the 21</w:t>
      </w:r>
      <w:r w:rsidRPr="00EC5E1D">
        <w:rPr>
          <w:rFonts w:ascii="Arial" w:hAnsi="Arial" w:cs="Arial"/>
          <w:sz w:val="22"/>
          <w:szCs w:val="22"/>
          <w:vertAlign w:val="superscript"/>
        </w:rPr>
        <w:t>st</w:t>
      </w:r>
      <w:r w:rsidRPr="00EC5E1D">
        <w:rPr>
          <w:rFonts w:ascii="Arial" w:hAnsi="Arial" w:cs="Arial"/>
          <w:sz w:val="22"/>
          <w:szCs w:val="22"/>
        </w:rPr>
        <w:t xml:space="preserve"> century</w:t>
      </w:r>
      <w:r w:rsidR="00A93F50" w:rsidRPr="00EC5E1D">
        <w:rPr>
          <w:rFonts w:ascii="Arial" w:hAnsi="Arial" w:cs="Arial"/>
          <w:sz w:val="22"/>
          <w:szCs w:val="22"/>
        </w:rPr>
        <w:t>.</w:t>
      </w:r>
    </w:p>
    <w:p w14:paraId="2C08EA3A" w14:textId="21504C03" w:rsidR="00950D63" w:rsidRDefault="00950D63" w:rsidP="00825747">
      <w:pPr>
        <w:rPr>
          <w:rFonts w:ascii="Arial" w:hAnsi="Arial" w:cs="Arial"/>
          <w:sz w:val="22"/>
          <w:szCs w:val="22"/>
        </w:rPr>
      </w:pPr>
    </w:p>
    <w:p w14:paraId="6D0E7502" w14:textId="7037D8F3" w:rsidR="00054C49" w:rsidRDefault="0021251D" w:rsidP="00825747">
      <w:pPr>
        <w:rPr>
          <w:rFonts w:ascii="Arial" w:hAnsi="Arial" w:cs="Arial"/>
          <w:sz w:val="22"/>
          <w:szCs w:val="22"/>
        </w:rPr>
      </w:pPr>
      <w:r w:rsidRPr="00A67C0E">
        <w:rPr>
          <w:rFonts w:ascii="Arial" w:hAnsi="Arial" w:cs="Arial"/>
          <w:sz w:val="22"/>
          <w:szCs w:val="22"/>
        </w:rPr>
        <w:t xml:space="preserve">All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983A75">
        <w:rPr>
          <w:rStyle w:val="Hyperlink"/>
          <w:rFonts w:ascii="Arial" w:hAnsi="Arial" w:cs="Arial"/>
          <w:color w:val="000000" w:themeColor="text1"/>
          <w:sz w:val="22"/>
          <w:szCs w:val="22"/>
          <w:u w:val="none"/>
        </w:rPr>
        <w:t xml:space="preserve">  </w:t>
      </w:r>
      <w:r w:rsidR="00983A75">
        <w:rPr>
          <w:rFonts w:ascii="Arial" w:hAnsi="Arial" w:cs="Arial"/>
          <w:sz w:val="22"/>
          <w:szCs w:val="22"/>
        </w:rPr>
        <w:t>For</w:t>
      </w:r>
      <w:r w:rsidR="003A4E9B">
        <w:rPr>
          <w:rFonts w:ascii="Arial" w:hAnsi="Arial" w:cs="Arial"/>
          <w:sz w:val="22"/>
          <w:szCs w:val="22"/>
        </w:rPr>
        <w:t xml:space="preserve"> instance</w:t>
      </w:r>
      <w:r w:rsidRPr="00A67C0E">
        <w:rPr>
          <w:rFonts w:ascii="Arial" w:hAnsi="Arial" w:cs="Arial"/>
          <w:sz w:val="22"/>
          <w:szCs w:val="22"/>
        </w:rPr>
        <w:t xml:space="preserve">, you will have the opportunity to enhance the depth and breadth of your knowledge as you learn about various theoretical ideas in sociology.  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w:t>
      </w:r>
      <w:r w:rsidR="00AE0ABA">
        <w:rPr>
          <w:rFonts w:ascii="Arial" w:hAnsi="Arial" w:cs="Arial"/>
          <w:sz w:val="22"/>
          <w:szCs w:val="22"/>
        </w:rPr>
        <w:t xml:space="preserve">Finally, as one more example, </w:t>
      </w:r>
      <w:r w:rsidRPr="00A67C0E">
        <w:rPr>
          <w:rFonts w:ascii="Arial" w:hAnsi="Arial" w:cs="Arial"/>
          <w:sz w:val="22"/>
          <w:szCs w:val="22"/>
        </w:rPr>
        <w:t xml:space="preserve">you will be encouraged to deepen your autonomy and professional capacity by developing qualities and transferable skills necessary for further study and employment (e.g., business communication skills, </w:t>
      </w:r>
      <w:r w:rsidR="00282ED8">
        <w:rPr>
          <w:rFonts w:ascii="Arial" w:hAnsi="Arial" w:cs="Arial"/>
          <w:sz w:val="22"/>
          <w:szCs w:val="22"/>
        </w:rPr>
        <w:t xml:space="preserve">time </w:t>
      </w:r>
      <w:r w:rsidR="00282ED8">
        <w:rPr>
          <w:rFonts w:ascii="Arial" w:hAnsi="Arial" w:cs="Arial"/>
          <w:sz w:val="22"/>
          <w:szCs w:val="22"/>
        </w:rPr>
        <w:lastRenderedPageBreak/>
        <w:t xml:space="preserve">management skills, reliability, maturity, </w:t>
      </w:r>
      <w:r w:rsidR="00565120">
        <w:rPr>
          <w:rFonts w:ascii="Arial" w:hAnsi="Arial" w:cs="Arial"/>
          <w:sz w:val="22"/>
          <w:szCs w:val="22"/>
        </w:rPr>
        <w:t xml:space="preserve">personal responsibility, </w:t>
      </w:r>
      <w:r w:rsidR="00282ED8">
        <w:rPr>
          <w:rFonts w:ascii="Arial" w:hAnsi="Arial" w:cs="Arial"/>
          <w:sz w:val="22"/>
          <w:szCs w:val="22"/>
        </w:rPr>
        <w:t xml:space="preserve">and </w:t>
      </w:r>
      <w:r w:rsidRPr="00A67C0E">
        <w:rPr>
          <w:rFonts w:ascii="Arial" w:hAnsi="Arial" w:cs="Arial"/>
          <w:sz w:val="22"/>
          <w:szCs w:val="22"/>
        </w:rPr>
        <w:t>behaviour consistent with academic integrity and social responsibility).</w:t>
      </w:r>
    </w:p>
    <w:p w14:paraId="53CFB415" w14:textId="1F8F5E19" w:rsidR="0043251F" w:rsidRDefault="0043251F" w:rsidP="00825747">
      <w:pPr>
        <w:rPr>
          <w:rFonts w:ascii="Arial" w:hAnsi="Arial" w:cs="Arial"/>
          <w:sz w:val="22"/>
          <w:szCs w:val="22"/>
        </w:rPr>
      </w:pPr>
    </w:p>
    <w:p w14:paraId="7CD4BA23" w14:textId="77777777" w:rsidR="0026142D" w:rsidRPr="00A67C0E" w:rsidRDefault="0026142D" w:rsidP="00825747">
      <w:pPr>
        <w:pStyle w:val="Heading2"/>
      </w:pPr>
      <w:r w:rsidRPr="00A67C0E">
        <w:t>Course Format</w:t>
      </w:r>
    </w:p>
    <w:p w14:paraId="07F5CFA6" w14:textId="36EFA800"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E7FF71" w14:textId="392F0D9C" w:rsidR="00BD4918" w:rsidRDefault="009C0372" w:rsidP="00113F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shifts online again, </w:t>
      </w:r>
      <w:r w:rsidRPr="00325AFC">
        <w:rPr>
          <w:rFonts w:ascii="Arial" w:hAnsi="Arial" w:cs="Arial"/>
          <w:b/>
          <w:bCs/>
          <w:sz w:val="22"/>
          <w:szCs w:val="22"/>
        </w:rPr>
        <w:t xml:space="preserve">all classes </w:t>
      </w:r>
      <w:r w:rsidR="00303E9A">
        <w:rPr>
          <w:rFonts w:ascii="Arial" w:hAnsi="Arial" w:cs="Arial"/>
          <w:b/>
          <w:bCs/>
          <w:sz w:val="22"/>
          <w:szCs w:val="22"/>
        </w:rPr>
        <w:t xml:space="preserve">for </w:t>
      </w:r>
      <w:r w:rsidRPr="00325AFC">
        <w:rPr>
          <w:rFonts w:ascii="Arial" w:hAnsi="Arial" w:cs="Arial"/>
          <w:b/>
          <w:bCs/>
          <w:sz w:val="22"/>
          <w:szCs w:val="22"/>
        </w:rPr>
        <w:t>this course will be held in-person</w:t>
      </w:r>
      <w:r>
        <w:rPr>
          <w:rFonts w:ascii="Arial" w:hAnsi="Arial" w:cs="Arial"/>
          <w:sz w:val="22"/>
          <w:szCs w:val="22"/>
        </w:rPr>
        <w:t>.</w:t>
      </w:r>
    </w:p>
    <w:p w14:paraId="162222D6" w14:textId="2BD9B3E0" w:rsidR="00BD4918" w:rsidRDefault="00BD4918" w:rsidP="00113F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1C76F7" w14:textId="369F6DCC" w:rsidR="008B4B09" w:rsidRDefault="003130F0" w:rsidP="008B4B09">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874BD">
        <w:rPr>
          <w:rFonts w:ascii="Arial" w:hAnsi="Arial" w:cs="Arial"/>
          <w:sz w:val="22"/>
          <w:szCs w:val="22"/>
        </w:rPr>
        <w:t xml:space="preserve">There will be three 50-minute </w:t>
      </w:r>
      <w:r w:rsidR="00BD4918">
        <w:rPr>
          <w:rFonts w:ascii="Arial" w:hAnsi="Arial" w:cs="Arial"/>
          <w:sz w:val="22"/>
          <w:szCs w:val="22"/>
        </w:rPr>
        <w:t>periods of instruction each week.</w:t>
      </w:r>
      <w:r w:rsidR="00BB4EE9">
        <w:rPr>
          <w:rFonts w:ascii="Arial" w:hAnsi="Arial" w:cs="Arial"/>
          <w:sz w:val="22"/>
          <w:szCs w:val="22"/>
        </w:rPr>
        <w:t xml:space="preserve">  Lectures will be given during the periods </w:t>
      </w:r>
      <w:r w:rsidR="00BD4918">
        <w:rPr>
          <w:rFonts w:ascii="Arial" w:hAnsi="Arial" w:cs="Arial"/>
          <w:sz w:val="22"/>
          <w:szCs w:val="22"/>
        </w:rPr>
        <w:t>on Mondays and Tuesdays (noted</w:t>
      </w:r>
      <w:r w:rsidR="00C879C6">
        <w:rPr>
          <w:rFonts w:ascii="Arial" w:hAnsi="Arial" w:cs="Arial"/>
          <w:sz w:val="22"/>
          <w:szCs w:val="22"/>
        </w:rPr>
        <w:t xml:space="preserve"> at the beginning of this document</w:t>
      </w:r>
      <w:r w:rsidR="00BD4918">
        <w:rPr>
          <w:rFonts w:ascii="Arial" w:hAnsi="Arial" w:cs="Arial"/>
          <w:sz w:val="22"/>
          <w:szCs w:val="22"/>
        </w:rPr>
        <w:t>)</w:t>
      </w:r>
      <w:r w:rsidR="007D7F30">
        <w:rPr>
          <w:rFonts w:ascii="Arial" w:hAnsi="Arial" w:cs="Arial"/>
          <w:sz w:val="22"/>
          <w:szCs w:val="22"/>
        </w:rPr>
        <w:t xml:space="preserve">.  </w:t>
      </w:r>
      <w:r w:rsidR="008B4B09">
        <w:rPr>
          <w:rFonts w:ascii="Arial" w:hAnsi="Arial" w:cs="Arial"/>
          <w:sz w:val="22"/>
          <w:szCs w:val="22"/>
        </w:rPr>
        <w:t>Students are expected to be physically present for the lectures.  A third 50-minute period will be used for required tutorials.  The t</w:t>
      </w:r>
      <w:r w:rsidR="008B4B09" w:rsidRPr="00A67C0E">
        <w:rPr>
          <w:rFonts w:ascii="Arial" w:hAnsi="Arial" w:cs="Arial"/>
          <w:sz w:val="22"/>
          <w:szCs w:val="22"/>
        </w:rPr>
        <w:t xml:space="preserve">utorials have been scheduled for </w:t>
      </w:r>
      <w:r w:rsidR="008B4B09">
        <w:rPr>
          <w:rFonts w:ascii="Arial" w:hAnsi="Arial" w:cs="Arial"/>
          <w:sz w:val="22"/>
          <w:szCs w:val="22"/>
        </w:rPr>
        <w:t xml:space="preserve">different </w:t>
      </w:r>
      <w:r w:rsidR="008B4B09" w:rsidRPr="00A67C0E">
        <w:rPr>
          <w:rFonts w:ascii="Arial" w:hAnsi="Arial" w:cs="Arial"/>
          <w:sz w:val="22"/>
          <w:szCs w:val="22"/>
        </w:rPr>
        <w:t>days and times.</w:t>
      </w:r>
      <w:r w:rsidR="008B4B09">
        <w:rPr>
          <w:rFonts w:ascii="Arial" w:hAnsi="Arial" w:cs="Arial"/>
          <w:sz w:val="22"/>
          <w:szCs w:val="22"/>
        </w:rPr>
        <w:t xml:space="preserve"> </w:t>
      </w:r>
      <w:r w:rsidR="008B4B09" w:rsidRPr="0030089C">
        <w:rPr>
          <w:rFonts w:ascii="Arial" w:hAnsi="Arial" w:cs="Arial"/>
          <w:sz w:val="22"/>
          <w:szCs w:val="22"/>
        </w:rPr>
        <w:t xml:space="preserve">You </w:t>
      </w:r>
      <w:r w:rsidR="008B4B09">
        <w:rPr>
          <w:rFonts w:ascii="Arial" w:hAnsi="Arial" w:cs="Arial"/>
          <w:sz w:val="22"/>
          <w:szCs w:val="22"/>
        </w:rPr>
        <w:t xml:space="preserve">are </w:t>
      </w:r>
      <w:r w:rsidR="008B4B09" w:rsidRPr="00EF0F5B">
        <w:rPr>
          <w:rFonts w:ascii="Arial" w:hAnsi="Arial" w:cs="Arial"/>
          <w:b/>
          <w:sz w:val="22"/>
          <w:szCs w:val="22"/>
        </w:rPr>
        <w:t>only</w:t>
      </w:r>
      <w:r w:rsidR="008B4B09">
        <w:rPr>
          <w:rFonts w:ascii="Arial" w:hAnsi="Arial" w:cs="Arial"/>
          <w:sz w:val="22"/>
          <w:szCs w:val="22"/>
        </w:rPr>
        <w:t xml:space="preserve"> permitted to go to the tutorial </w:t>
      </w:r>
      <w:r w:rsidR="008B4B09" w:rsidRPr="0030089C">
        <w:rPr>
          <w:rFonts w:ascii="Arial" w:hAnsi="Arial" w:cs="Arial"/>
          <w:sz w:val="22"/>
          <w:szCs w:val="22"/>
        </w:rPr>
        <w:t xml:space="preserve">you are </w:t>
      </w:r>
      <w:r w:rsidR="008B4B09">
        <w:rPr>
          <w:rFonts w:ascii="Arial" w:hAnsi="Arial" w:cs="Arial"/>
          <w:sz w:val="22"/>
          <w:szCs w:val="22"/>
        </w:rPr>
        <w:t xml:space="preserve">officially </w:t>
      </w:r>
      <w:r w:rsidR="008B4B09" w:rsidRPr="0030089C">
        <w:rPr>
          <w:rFonts w:ascii="Arial" w:hAnsi="Arial" w:cs="Arial"/>
          <w:sz w:val="22"/>
          <w:szCs w:val="22"/>
        </w:rPr>
        <w:t>enrolled in</w:t>
      </w:r>
      <w:r w:rsidR="008B4B09">
        <w:rPr>
          <w:rFonts w:ascii="Arial" w:hAnsi="Arial" w:cs="Arial"/>
          <w:sz w:val="22"/>
          <w:szCs w:val="22"/>
        </w:rPr>
        <w:t xml:space="preserve">.  For more information about the tutorials, see the “Tutorial Participation” </w:t>
      </w:r>
      <w:r w:rsidR="00F31886">
        <w:rPr>
          <w:rFonts w:ascii="Arial" w:hAnsi="Arial" w:cs="Arial"/>
          <w:sz w:val="22"/>
          <w:szCs w:val="22"/>
        </w:rPr>
        <w:t>sub-</w:t>
      </w:r>
      <w:r w:rsidR="008B4B09">
        <w:rPr>
          <w:rFonts w:ascii="Arial" w:hAnsi="Arial" w:cs="Arial"/>
          <w:sz w:val="22"/>
          <w:szCs w:val="22"/>
        </w:rPr>
        <w:t>section below.</w:t>
      </w:r>
    </w:p>
    <w:p w14:paraId="620A6DA1" w14:textId="451CAA41" w:rsidR="00BD4918" w:rsidRDefault="00BD4918" w:rsidP="003C0692">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D748A" w14:textId="14A089B0" w:rsidR="00B44731" w:rsidRDefault="00BD4918" w:rsidP="003C0692">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in-person lectures (but </w:t>
      </w:r>
      <w:r w:rsidRPr="004E5B84">
        <w:rPr>
          <w:rFonts w:ascii="Arial" w:hAnsi="Arial" w:cs="Arial"/>
          <w:b/>
          <w:bCs/>
          <w:sz w:val="22"/>
          <w:szCs w:val="22"/>
        </w:rPr>
        <w:t>not</w:t>
      </w:r>
      <w:r>
        <w:rPr>
          <w:rFonts w:ascii="Arial" w:hAnsi="Arial" w:cs="Arial"/>
          <w:sz w:val="22"/>
          <w:szCs w:val="22"/>
        </w:rPr>
        <w:t xml:space="preserve"> any tutorials) will be recorded through Echo360 and available for viewing in Avenue to Learn within two </w:t>
      </w:r>
      <w:r w:rsidR="00C879C6">
        <w:rPr>
          <w:rFonts w:ascii="Arial" w:hAnsi="Arial" w:cs="Arial"/>
          <w:sz w:val="22"/>
          <w:szCs w:val="22"/>
        </w:rPr>
        <w:t xml:space="preserve">or three </w:t>
      </w:r>
      <w:r>
        <w:rPr>
          <w:rFonts w:ascii="Arial" w:hAnsi="Arial" w:cs="Arial"/>
          <w:sz w:val="22"/>
          <w:szCs w:val="22"/>
        </w:rPr>
        <w:t xml:space="preserve">days of being recorded.  Although students are required to be physically present for the lectures, the lectures </w:t>
      </w:r>
      <w:r w:rsidR="00C879C6">
        <w:rPr>
          <w:rFonts w:ascii="Arial" w:hAnsi="Arial" w:cs="Arial"/>
          <w:sz w:val="22"/>
          <w:szCs w:val="22"/>
        </w:rPr>
        <w:t xml:space="preserve">will be </w:t>
      </w:r>
      <w:r>
        <w:rPr>
          <w:rFonts w:ascii="Arial" w:hAnsi="Arial" w:cs="Arial"/>
          <w:sz w:val="22"/>
          <w:szCs w:val="22"/>
        </w:rPr>
        <w:t>recorded for the benefit of any students who are absent due to COVID-19 or other illness and for the benefit of students who may wish to later review the material they heard in person.  However, if technical problems prevent some lectures from being recorded, students who missed the lectures are responsible for obtaining notes from those who were present.  For more information about the lectures, see the “Course Lectures” section below.</w:t>
      </w:r>
      <w:r w:rsidR="00B44731">
        <w:rPr>
          <w:rFonts w:ascii="Arial" w:hAnsi="Arial" w:cs="Arial"/>
          <w:sz w:val="22"/>
          <w:szCs w:val="22"/>
        </w:rPr>
        <w:t xml:space="preserve">  </w:t>
      </w:r>
      <w:r w:rsidR="00B44731" w:rsidRPr="00B44731">
        <w:rPr>
          <w:rFonts w:ascii="Arial" w:hAnsi="Arial" w:cs="Arial"/>
          <w:b/>
          <w:bCs/>
          <w:sz w:val="22"/>
          <w:szCs w:val="22"/>
        </w:rPr>
        <w:t>Important:</w:t>
      </w:r>
      <w:r w:rsidR="00B44731">
        <w:rPr>
          <w:rFonts w:ascii="Arial" w:hAnsi="Arial" w:cs="Arial"/>
          <w:sz w:val="22"/>
          <w:szCs w:val="22"/>
        </w:rPr>
        <w:t xml:space="preserve">  If you ask questions or contribute to discussions during the lectures, please be aware that the microphone may pick up your voice and your voice may be audible on the recording.  If you are not comfortable with this, it </w:t>
      </w:r>
      <w:r w:rsidR="002A2BE3">
        <w:rPr>
          <w:rFonts w:ascii="Arial" w:hAnsi="Arial" w:cs="Arial"/>
          <w:sz w:val="22"/>
          <w:szCs w:val="22"/>
        </w:rPr>
        <w:t>may be best to ask any questions you have in other ways (</w:t>
      </w:r>
      <w:r w:rsidR="002A2BE3" w:rsidRPr="007D5230">
        <w:rPr>
          <w:rFonts w:ascii="Arial" w:hAnsi="Arial" w:cs="Arial"/>
          <w:sz w:val="22"/>
          <w:szCs w:val="22"/>
        </w:rPr>
        <w:t>e.g., after class, through email, or through a virtual office meeting).</w:t>
      </w:r>
    </w:p>
    <w:p w14:paraId="305BBE6E" w14:textId="77777777" w:rsidR="00B44731" w:rsidRDefault="00B44731" w:rsidP="003C0692">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A470AB" w14:textId="77777777" w:rsidR="003C0692" w:rsidRDefault="003C0692" w:rsidP="003C069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6F65">
        <w:rPr>
          <w:rFonts w:ascii="Arial" w:hAnsi="Arial" w:cs="Arial"/>
          <w:b/>
          <w:bCs/>
          <w:sz w:val="22"/>
          <w:szCs w:val="22"/>
        </w:rPr>
        <w:t>Please Note (Hearing</w:t>
      </w:r>
      <w:r>
        <w:rPr>
          <w:rFonts w:ascii="Arial" w:hAnsi="Arial" w:cs="Arial"/>
          <w:b/>
          <w:bCs/>
          <w:sz w:val="22"/>
          <w:szCs w:val="22"/>
        </w:rPr>
        <w:t xml:space="preserve"> Disability</w:t>
      </w:r>
      <w:r w:rsidRPr="00F66F65">
        <w:rPr>
          <w:rFonts w:ascii="Arial" w:hAnsi="Arial" w:cs="Arial"/>
          <w:b/>
          <w:bCs/>
          <w:sz w:val="22"/>
          <w:szCs w:val="22"/>
        </w:rPr>
        <w:t>):</w:t>
      </w:r>
      <w:r w:rsidRPr="00C160F9">
        <w:rPr>
          <w:rFonts w:ascii="Arial" w:hAnsi="Arial" w:cs="Arial"/>
          <w:bCs/>
          <w:sz w:val="22"/>
          <w:szCs w:val="22"/>
        </w:rPr>
        <w:t xml:space="preserve">  </w:t>
      </w:r>
      <w:r w:rsidRPr="0030089C">
        <w:rPr>
          <w:rFonts w:ascii="Arial" w:hAnsi="Arial" w:cs="Arial"/>
          <w:sz w:val="22"/>
          <w:szCs w:val="22"/>
        </w:rPr>
        <w:t>Please keep in mind that I am partially deaf.  This makes it difficult for me to hear comments or questions during lectures, especially if there are many students in a course or if a classroom has poor acoustics.  Therefore, I would very much appreciate your co-operation in two ways:</w:t>
      </w:r>
    </w:p>
    <w:p w14:paraId="47830C4A" w14:textId="77777777" w:rsidR="003C0692" w:rsidRDefault="003C0692" w:rsidP="003C069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7B4741" w14:textId="71524201" w:rsidR="003C0692" w:rsidRDefault="003C0692" w:rsidP="007D5230">
      <w:pPr>
        <w:pStyle w:val="ListParagraph"/>
        <w:numPr>
          <w:ilvl w:val="0"/>
          <w:numId w:val="2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D5230">
        <w:rPr>
          <w:rFonts w:ascii="Arial" w:hAnsi="Arial" w:cs="Arial"/>
          <w:sz w:val="22"/>
          <w:szCs w:val="22"/>
        </w:rPr>
        <w:t xml:space="preserve">If you are inclined to ask questions, please sit near the front of the classroom.  If you would prefer to sit at the back, perhaps you could ask your questions </w:t>
      </w:r>
      <w:r w:rsidR="009E7295" w:rsidRPr="007D5230">
        <w:rPr>
          <w:rFonts w:ascii="Arial" w:hAnsi="Arial" w:cs="Arial"/>
          <w:sz w:val="22"/>
          <w:szCs w:val="22"/>
        </w:rPr>
        <w:t xml:space="preserve">in other ways (e.g., </w:t>
      </w:r>
      <w:r w:rsidRPr="007D5230">
        <w:rPr>
          <w:rFonts w:ascii="Arial" w:hAnsi="Arial" w:cs="Arial"/>
          <w:sz w:val="22"/>
          <w:szCs w:val="22"/>
        </w:rPr>
        <w:t>after class</w:t>
      </w:r>
      <w:r w:rsidR="00DC4066" w:rsidRPr="007D5230">
        <w:rPr>
          <w:rFonts w:ascii="Arial" w:hAnsi="Arial" w:cs="Arial"/>
          <w:sz w:val="22"/>
          <w:szCs w:val="22"/>
        </w:rPr>
        <w:t xml:space="preserve">, </w:t>
      </w:r>
      <w:r w:rsidRPr="007D5230">
        <w:rPr>
          <w:rFonts w:ascii="Arial" w:hAnsi="Arial" w:cs="Arial"/>
          <w:sz w:val="22"/>
          <w:szCs w:val="22"/>
        </w:rPr>
        <w:t>through email</w:t>
      </w:r>
      <w:r w:rsidR="00DC4066" w:rsidRPr="007D5230">
        <w:rPr>
          <w:rFonts w:ascii="Arial" w:hAnsi="Arial" w:cs="Arial"/>
          <w:sz w:val="22"/>
          <w:szCs w:val="22"/>
        </w:rPr>
        <w:t>,</w:t>
      </w:r>
      <w:r w:rsidRPr="007D5230">
        <w:rPr>
          <w:rFonts w:ascii="Arial" w:hAnsi="Arial" w:cs="Arial"/>
          <w:sz w:val="22"/>
          <w:szCs w:val="22"/>
        </w:rPr>
        <w:t xml:space="preserve"> or </w:t>
      </w:r>
      <w:r w:rsidR="00DC4066" w:rsidRPr="007D5230">
        <w:rPr>
          <w:rFonts w:ascii="Arial" w:hAnsi="Arial" w:cs="Arial"/>
          <w:sz w:val="22"/>
          <w:szCs w:val="22"/>
        </w:rPr>
        <w:t xml:space="preserve">through </w:t>
      </w:r>
      <w:r w:rsidRPr="007D5230">
        <w:rPr>
          <w:rFonts w:ascii="Arial" w:hAnsi="Arial" w:cs="Arial"/>
          <w:sz w:val="22"/>
          <w:szCs w:val="22"/>
        </w:rPr>
        <w:t>a virtual office meeting</w:t>
      </w:r>
      <w:r w:rsidR="009E7295" w:rsidRPr="007D5230">
        <w:rPr>
          <w:rFonts w:ascii="Arial" w:hAnsi="Arial" w:cs="Arial"/>
          <w:sz w:val="22"/>
          <w:szCs w:val="22"/>
        </w:rPr>
        <w:t>)</w:t>
      </w:r>
      <w:r w:rsidRPr="007D5230">
        <w:rPr>
          <w:rFonts w:ascii="Arial" w:hAnsi="Arial" w:cs="Arial"/>
          <w:sz w:val="22"/>
          <w:szCs w:val="22"/>
        </w:rPr>
        <w:t>.  Depending on the size and acoustics of the classroom, I may not be able to hear questions from the back of the room.</w:t>
      </w:r>
    </w:p>
    <w:p w14:paraId="365693CF" w14:textId="77777777" w:rsidR="007D5230" w:rsidRPr="007D5230" w:rsidRDefault="007D5230" w:rsidP="007D5230">
      <w:pPr>
        <w:pStyle w:val="ListParagraph"/>
        <w:numPr>
          <w:ilvl w:val="0"/>
          <w:numId w:val="2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D5230">
        <w:rPr>
          <w:rFonts w:ascii="Arial" w:hAnsi="Arial" w:cs="Arial"/>
          <w:sz w:val="22"/>
          <w:szCs w:val="22"/>
        </w:rPr>
        <w:t>When students are asking questions, or when any class discussions are taking place, please listen and refrain from making any noise.  Competition from other sounds (talking, sorting notes, adjusting chairs, etc.) makes it extremely difficult for me to hear what someone is saying to me.</w:t>
      </w:r>
    </w:p>
    <w:p w14:paraId="37745AAF" w14:textId="77777777" w:rsidR="001667DF" w:rsidRDefault="001667D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EC2C9"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7C738909"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5D0D4F"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7D49765" w14:textId="29C32760" w:rsidR="00094C42"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EEDD95" w14:textId="6030D13E" w:rsidR="00901E4F" w:rsidRDefault="00901E4F" w:rsidP="00901E4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Mid-Term Test</w:t>
      </w:r>
      <w:r w:rsidR="00430141">
        <w:rPr>
          <w:rFonts w:ascii="Arial" w:hAnsi="Arial" w:cs="Arial"/>
          <w:sz w:val="22"/>
          <w:szCs w:val="22"/>
        </w:rPr>
        <w:tab/>
      </w:r>
      <w:r w:rsidR="00430141">
        <w:rPr>
          <w:rFonts w:ascii="Arial" w:hAnsi="Arial" w:cs="Arial"/>
          <w:sz w:val="22"/>
          <w:szCs w:val="22"/>
        </w:rPr>
        <w:tab/>
      </w:r>
      <w:r>
        <w:rPr>
          <w:rFonts w:ascii="Arial" w:hAnsi="Arial" w:cs="Arial"/>
          <w:sz w:val="22"/>
          <w:szCs w:val="22"/>
        </w:rPr>
        <w:t>30%</w:t>
      </w:r>
      <w:r w:rsidR="00430141">
        <w:rPr>
          <w:rFonts w:ascii="Arial" w:hAnsi="Arial" w:cs="Arial"/>
          <w:sz w:val="22"/>
          <w:szCs w:val="22"/>
        </w:rPr>
        <w:tab/>
        <w:t>Scheduled for</w:t>
      </w:r>
      <w:r w:rsidR="002A18F9">
        <w:rPr>
          <w:rFonts w:ascii="Arial" w:hAnsi="Arial" w:cs="Arial"/>
          <w:sz w:val="22"/>
          <w:szCs w:val="22"/>
        </w:rPr>
        <w:t xml:space="preserve"> Nov</w:t>
      </w:r>
      <w:r>
        <w:rPr>
          <w:rFonts w:ascii="Arial" w:hAnsi="Arial" w:cs="Arial"/>
          <w:sz w:val="22"/>
          <w:szCs w:val="22"/>
        </w:rPr>
        <w:t>.</w:t>
      </w:r>
      <w:r w:rsidR="002A18F9">
        <w:rPr>
          <w:rFonts w:ascii="Arial" w:hAnsi="Arial" w:cs="Arial"/>
          <w:sz w:val="22"/>
          <w:szCs w:val="22"/>
        </w:rPr>
        <w:t xml:space="preserve"> 1.</w:t>
      </w:r>
    </w:p>
    <w:p w14:paraId="75B78128" w14:textId="2D8EA080" w:rsidR="00901E4F" w:rsidRDefault="00430141" w:rsidP="00901E4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Term Paper</w:t>
      </w:r>
      <w:r>
        <w:rPr>
          <w:rFonts w:ascii="Arial" w:hAnsi="Arial" w:cs="Arial"/>
          <w:sz w:val="22"/>
          <w:szCs w:val="22"/>
        </w:rPr>
        <w:tab/>
      </w:r>
      <w:r>
        <w:rPr>
          <w:rFonts w:ascii="Arial" w:hAnsi="Arial" w:cs="Arial"/>
          <w:sz w:val="22"/>
          <w:szCs w:val="22"/>
        </w:rPr>
        <w:tab/>
      </w:r>
      <w:r w:rsidR="00901E4F">
        <w:rPr>
          <w:rFonts w:ascii="Arial" w:hAnsi="Arial" w:cs="Arial"/>
          <w:sz w:val="22"/>
          <w:szCs w:val="22"/>
        </w:rPr>
        <w:t>30%</w:t>
      </w:r>
      <w:r>
        <w:rPr>
          <w:rFonts w:ascii="Arial" w:hAnsi="Arial" w:cs="Arial"/>
          <w:sz w:val="22"/>
          <w:szCs w:val="22"/>
        </w:rPr>
        <w:tab/>
        <w:t xml:space="preserve">Due on </w:t>
      </w:r>
      <w:r w:rsidR="00901E4F">
        <w:rPr>
          <w:rFonts w:ascii="Arial" w:hAnsi="Arial" w:cs="Arial"/>
          <w:sz w:val="22"/>
          <w:szCs w:val="22"/>
        </w:rPr>
        <w:t>Nov.</w:t>
      </w:r>
      <w:r w:rsidR="001667DF">
        <w:rPr>
          <w:rFonts w:ascii="Arial" w:hAnsi="Arial" w:cs="Arial"/>
          <w:sz w:val="22"/>
          <w:szCs w:val="22"/>
        </w:rPr>
        <w:t xml:space="preserve"> </w:t>
      </w:r>
      <w:r w:rsidR="002A18F9">
        <w:rPr>
          <w:rFonts w:ascii="Arial" w:hAnsi="Arial" w:cs="Arial"/>
          <w:sz w:val="22"/>
          <w:szCs w:val="22"/>
        </w:rPr>
        <w:t>15.</w:t>
      </w:r>
    </w:p>
    <w:p w14:paraId="1BE2C82E" w14:textId="5E348DC2" w:rsidR="00901E4F" w:rsidRDefault="001667DF" w:rsidP="00901E4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Tutorial </w:t>
      </w:r>
      <w:r w:rsidR="00901E4F">
        <w:rPr>
          <w:rFonts w:ascii="Arial" w:hAnsi="Arial" w:cs="Arial"/>
          <w:sz w:val="22"/>
          <w:szCs w:val="22"/>
        </w:rPr>
        <w:t xml:space="preserve">Participation </w:t>
      </w:r>
      <w:r w:rsidR="00430141">
        <w:rPr>
          <w:rFonts w:ascii="Arial" w:hAnsi="Arial" w:cs="Arial"/>
          <w:sz w:val="22"/>
          <w:szCs w:val="22"/>
        </w:rPr>
        <w:tab/>
      </w:r>
      <w:r w:rsidR="00901E4F">
        <w:rPr>
          <w:rFonts w:ascii="Arial" w:hAnsi="Arial" w:cs="Arial"/>
          <w:sz w:val="22"/>
          <w:szCs w:val="22"/>
        </w:rPr>
        <w:t>10%</w:t>
      </w:r>
      <w:r w:rsidR="00430141">
        <w:rPr>
          <w:rFonts w:ascii="Arial" w:hAnsi="Arial" w:cs="Arial"/>
          <w:sz w:val="22"/>
          <w:szCs w:val="22"/>
        </w:rPr>
        <w:tab/>
        <w:t>G</w:t>
      </w:r>
      <w:r w:rsidR="00901E4F" w:rsidRPr="00A67C0E">
        <w:rPr>
          <w:rFonts w:ascii="Arial" w:hAnsi="Arial" w:cs="Arial"/>
          <w:sz w:val="22"/>
          <w:szCs w:val="22"/>
        </w:rPr>
        <w:t xml:space="preserve">rade determined after the end of </w:t>
      </w:r>
      <w:r w:rsidR="00D86E70">
        <w:rPr>
          <w:rFonts w:ascii="Arial" w:hAnsi="Arial" w:cs="Arial"/>
          <w:sz w:val="22"/>
          <w:szCs w:val="22"/>
        </w:rPr>
        <w:t xml:space="preserve">weekly </w:t>
      </w:r>
      <w:r w:rsidR="00901E4F" w:rsidRPr="00A67C0E">
        <w:rPr>
          <w:rFonts w:ascii="Arial" w:hAnsi="Arial" w:cs="Arial"/>
          <w:sz w:val="22"/>
          <w:szCs w:val="22"/>
        </w:rPr>
        <w:t>classes</w:t>
      </w:r>
      <w:r w:rsidR="00901E4F">
        <w:rPr>
          <w:rFonts w:ascii="Arial" w:hAnsi="Arial" w:cs="Arial"/>
          <w:sz w:val="22"/>
          <w:szCs w:val="22"/>
        </w:rPr>
        <w:t xml:space="preserve">. </w:t>
      </w:r>
    </w:p>
    <w:p w14:paraId="753B4147" w14:textId="68C6ACEC" w:rsidR="00F40A34" w:rsidRDefault="00901E4F" w:rsidP="00901E4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Final Examination </w:t>
      </w:r>
      <w:r w:rsidR="00430141">
        <w:rPr>
          <w:rFonts w:ascii="Arial" w:hAnsi="Arial" w:cs="Arial"/>
          <w:sz w:val="22"/>
          <w:szCs w:val="22"/>
        </w:rPr>
        <w:tab/>
      </w:r>
      <w:r>
        <w:rPr>
          <w:rFonts w:ascii="Arial" w:hAnsi="Arial" w:cs="Arial"/>
          <w:sz w:val="22"/>
          <w:szCs w:val="22"/>
        </w:rPr>
        <w:t>30%</w:t>
      </w:r>
      <w:r w:rsidR="00430141">
        <w:rPr>
          <w:rFonts w:ascii="Arial" w:hAnsi="Arial" w:cs="Arial"/>
          <w:sz w:val="22"/>
          <w:szCs w:val="22"/>
        </w:rPr>
        <w:tab/>
        <w:t>S</w:t>
      </w:r>
      <w:r w:rsidRPr="00A67C0E">
        <w:rPr>
          <w:rFonts w:ascii="Arial" w:hAnsi="Arial" w:cs="Arial"/>
          <w:sz w:val="22"/>
          <w:szCs w:val="22"/>
        </w:rPr>
        <w:t>cheduled by the Registrar</w:t>
      </w:r>
      <w:r>
        <w:rPr>
          <w:rFonts w:ascii="Arial" w:hAnsi="Arial" w:cs="Arial"/>
          <w:sz w:val="22"/>
          <w:szCs w:val="22"/>
        </w:rPr>
        <w:t xml:space="preserve"> (Dec. </w:t>
      </w:r>
      <w:r w:rsidR="00430141">
        <w:rPr>
          <w:rFonts w:ascii="Arial" w:hAnsi="Arial" w:cs="Arial"/>
          <w:sz w:val="22"/>
          <w:szCs w:val="22"/>
        </w:rPr>
        <w:t xml:space="preserve">9 </w:t>
      </w:r>
      <w:r>
        <w:rPr>
          <w:rFonts w:ascii="Arial" w:hAnsi="Arial" w:cs="Arial"/>
          <w:sz w:val="22"/>
          <w:szCs w:val="22"/>
        </w:rPr>
        <w:t>to Dec.</w:t>
      </w:r>
      <w:r w:rsidR="00430141">
        <w:rPr>
          <w:rFonts w:ascii="Arial" w:hAnsi="Arial" w:cs="Arial"/>
          <w:sz w:val="22"/>
          <w:szCs w:val="22"/>
        </w:rPr>
        <w:t xml:space="preserve"> 22)</w:t>
      </w:r>
      <w:r>
        <w:rPr>
          <w:rFonts w:ascii="Arial" w:hAnsi="Arial" w:cs="Arial"/>
          <w:sz w:val="22"/>
          <w:szCs w:val="22"/>
        </w:rPr>
        <w:t xml:space="preserve">.  </w:t>
      </w:r>
      <w:r w:rsidR="00F40A34">
        <w:rPr>
          <w:rFonts w:ascii="Arial" w:hAnsi="Arial" w:cs="Arial"/>
          <w:sz w:val="22"/>
          <w:szCs w:val="22"/>
        </w:rPr>
        <w:t xml:space="preserve"> </w:t>
      </w:r>
    </w:p>
    <w:p w14:paraId="7D442C63" w14:textId="3F65290E" w:rsidR="007D50EC"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67CBE0" w14:textId="612F6285" w:rsidR="007D50EC" w:rsidRDefault="007D50EC" w:rsidP="003D27A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6E06E4">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B44A4E">
        <w:rPr>
          <w:rFonts w:ascii="Arial" w:hAnsi="Arial" w:cs="Arial"/>
          <w:b/>
          <w:bCs/>
          <w:sz w:val="22"/>
          <w:szCs w:val="22"/>
        </w:rPr>
        <w:t>all</w:t>
      </w:r>
      <w:r w:rsidRPr="00825747">
        <w:rPr>
          <w:rFonts w:ascii="Arial" w:hAnsi="Arial" w:cs="Arial"/>
          <w:sz w:val="22"/>
          <w:szCs w:val="22"/>
        </w:rPr>
        <w:t xml:space="preserve"> </w:t>
      </w:r>
      <w:r w:rsidR="006E06E4">
        <w:rPr>
          <w:rFonts w:ascii="Arial" w:hAnsi="Arial" w:cs="Arial"/>
          <w:sz w:val="22"/>
          <w:szCs w:val="22"/>
        </w:rPr>
        <w:t xml:space="preserve">these </w:t>
      </w:r>
      <w:r w:rsidRPr="00A67C0E">
        <w:rPr>
          <w:rFonts w:ascii="Arial" w:hAnsi="Arial" w:cs="Arial"/>
          <w:sz w:val="22"/>
          <w:szCs w:val="22"/>
        </w:rPr>
        <w:t>course requirements.  More information about the requirements can be found in the section below.</w:t>
      </w:r>
    </w:p>
    <w:p w14:paraId="1BFB4BB7" w14:textId="129477D6" w:rsidR="004A5093" w:rsidRDefault="004A5093" w:rsidP="009565D2">
      <w:pPr>
        <w:rPr>
          <w:rFonts w:ascii="Arial" w:hAnsi="Arial" w:cs="Arial"/>
          <w:sz w:val="22"/>
          <w:szCs w:val="22"/>
        </w:rPr>
      </w:pPr>
    </w:p>
    <w:p w14:paraId="603F5064" w14:textId="77777777" w:rsidR="009A4678" w:rsidRDefault="009A4678" w:rsidP="009A4678">
      <w:pPr>
        <w:pStyle w:val="Heading2"/>
      </w:pPr>
      <w:r>
        <w:t>Details of Course Requirements</w:t>
      </w:r>
    </w:p>
    <w:p w14:paraId="77FBF54D" w14:textId="77777777" w:rsidR="009A4678" w:rsidRDefault="009A4678" w:rsidP="009A467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B8CBAF" w14:textId="1195168F" w:rsidR="004A2181" w:rsidRPr="009A4678" w:rsidRDefault="00DA65E7" w:rsidP="009A467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r>
        <w:rPr>
          <w:rFonts w:ascii="Arial" w:hAnsi="Arial" w:cs="Arial"/>
          <w:sz w:val="28"/>
          <w:szCs w:val="28"/>
        </w:rPr>
        <w:t xml:space="preserve">The </w:t>
      </w:r>
      <w:r w:rsidR="009A4678" w:rsidRPr="009A4678">
        <w:rPr>
          <w:rFonts w:ascii="Arial" w:hAnsi="Arial" w:cs="Arial"/>
          <w:sz w:val="28"/>
          <w:szCs w:val="28"/>
        </w:rPr>
        <w:t>Mid-Term Test and Final Examination</w:t>
      </w:r>
    </w:p>
    <w:p w14:paraId="54D471F0" w14:textId="17B6F6CA" w:rsidR="009A4678" w:rsidRDefault="009A4678"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6A9E4E" w14:textId="22476485"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w:t>
      </w:r>
      <w:r w:rsidR="00DC4066">
        <w:rPr>
          <w:rFonts w:ascii="Arial" w:hAnsi="Arial" w:cs="Arial"/>
          <w:sz w:val="22"/>
          <w:szCs w:val="22"/>
        </w:rPr>
        <w:t xml:space="preserve">shifts online again, </w:t>
      </w:r>
      <w:r w:rsidRPr="00845511">
        <w:rPr>
          <w:rFonts w:ascii="Arial" w:hAnsi="Arial" w:cs="Arial"/>
          <w:b/>
          <w:bCs/>
          <w:sz w:val="22"/>
          <w:szCs w:val="22"/>
        </w:rPr>
        <w:t>the mid-term test and the final examination</w:t>
      </w:r>
      <w:r w:rsidR="00303E9A">
        <w:rPr>
          <w:rFonts w:ascii="Arial" w:hAnsi="Arial" w:cs="Arial"/>
          <w:b/>
          <w:bCs/>
          <w:sz w:val="22"/>
          <w:szCs w:val="22"/>
        </w:rPr>
        <w:t xml:space="preserve"> for </w:t>
      </w:r>
      <w:r w:rsidR="00EA31A9">
        <w:rPr>
          <w:rFonts w:ascii="Arial" w:hAnsi="Arial" w:cs="Arial"/>
          <w:b/>
          <w:bCs/>
          <w:sz w:val="22"/>
          <w:szCs w:val="22"/>
        </w:rPr>
        <w:t>this course</w:t>
      </w:r>
      <w:r w:rsidRPr="00845511">
        <w:rPr>
          <w:rFonts w:ascii="Arial" w:hAnsi="Arial" w:cs="Arial"/>
          <w:b/>
          <w:bCs/>
          <w:sz w:val="22"/>
          <w:szCs w:val="22"/>
        </w:rPr>
        <w:t xml:space="preserve"> will be held in-person</w:t>
      </w:r>
      <w:r>
        <w:rPr>
          <w:rFonts w:ascii="Arial" w:hAnsi="Arial" w:cs="Arial"/>
          <w:sz w:val="22"/>
          <w:szCs w:val="22"/>
        </w:rPr>
        <w:t xml:space="preserve">.  You are expected to be physically present to write the test and the later examination.  There will </w:t>
      </w:r>
      <w:r w:rsidRPr="00F3729C">
        <w:rPr>
          <w:rFonts w:ascii="Arial" w:hAnsi="Arial" w:cs="Arial"/>
          <w:b/>
          <w:bCs/>
          <w:sz w:val="22"/>
          <w:szCs w:val="22"/>
        </w:rPr>
        <w:t>not</w:t>
      </w:r>
      <w:r>
        <w:rPr>
          <w:rFonts w:ascii="Arial" w:hAnsi="Arial" w:cs="Arial"/>
          <w:sz w:val="22"/>
          <w:szCs w:val="22"/>
        </w:rPr>
        <w:t xml:space="preserve"> be an option to write the test or the examination online. </w:t>
      </w:r>
    </w:p>
    <w:p w14:paraId="6647C820" w14:textId="7FC36E10"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D55524" w14:textId="46CCADB1"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divided into </w:t>
      </w:r>
      <w:r w:rsidR="009A4678">
        <w:rPr>
          <w:rFonts w:ascii="Arial" w:hAnsi="Arial" w:cs="Arial"/>
          <w:sz w:val="22"/>
          <w:szCs w:val="22"/>
        </w:rPr>
        <w:t xml:space="preserve">six </w:t>
      </w:r>
      <w:r>
        <w:rPr>
          <w:rFonts w:ascii="Arial" w:hAnsi="Arial" w:cs="Arial"/>
          <w:sz w:val="22"/>
          <w:szCs w:val="22"/>
        </w:rPr>
        <w:t>t</w:t>
      </w:r>
      <w:r w:rsidRPr="00A67C0E">
        <w:rPr>
          <w:rFonts w:ascii="Arial" w:hAnsi="Arial" w:cs="Arial"/>
          <w:sz w:val="22"/>
          <w:szCs w:val="22"/>
        </w:rPr>
        <w:t>opics (as set out in the “Course Schedule</w:t>
      </w:r>
      <w:r>
        <w:rPr>
          <w:rFonts w:ascii="Arial" w:hAnsi="Arial" w:cs="Arial"/>
          <w:sz w:val="22"/>
          <w:szCs w:val="22"/>
        </w:rPr>
        <w:t xml:space="preserve"> and Required Readings</w:t>
      </w:r>
      <w:r w:rsidRPr="00A67C0E">
        <w:rPr>
          <w:rFonts w:ascii="Arial" w:hAnsi="Arial" w:cs="Arial"/>
          <w:sz w:val="22"/>
          <w:szCs w:val="22"/>
        </w:rPr>
        <w:t>”</w:t>
      </w:r>
      <w:r>
        <w:rPr>
          <w:rFonts w:ascii="Arial" w:hAnsi="Arial" w:cs="Arial"/>
          <w:sz w:val="22"/>
          <w:szCs w:val="22"/>
        </w:rPr>
        <w:t xml:space="preserve"> section</w:t>
      </w:r>
      <w:r w:rsidRPr="00A67C0E">
        <w:rPr>
          <w:rFonts w:ascii="Arial" w:hAnsi="Arial" w:cs="Arial"/>
          <w:sz w:val="22"/>
          <w:szCs w:val="22"/>
        </w:rPr>
        <w:t xml:space="preserve"> below).  The mid-term test will cover the first </w:t>
      </w:r>
      <w:r w:rsidR="009A4678">
        <w:rPr>
          <w:rFonts w:ascii="Arial" w:hAnsi="Arial" w:cs="Arial"/>
          <w:sz w:val="22"/>
          <w:szCs w:val="22"/>
        </w:rPr>
        <w:t xml:space="preserve">three </w:t>
      </w:r>
      <w:r w:rsidRPr="00A67C0E">
        <w:rPr>
          <w:rFonts w:ascii="Arial" w:hAnsi="Arial" w:cs="Arial"/>
          <w:sz w:val="22"/>
          <w:szCs w:val="22"/>
        </w:rPr>
        <w:t xml:space="preserve">topics, and the final examination will cover the last </w:t>
      </w:r>
      <w:r w:rsidR="009A4678">
        <w:rPr>
          <w:rFonts w:ascii="Arial" w:hAnsi="Arial" w:cs="Arial"/>
          <w:sz w:val="22"/>
          <w:szCs w:val="22"/>
        </w:rPr>
        <w:t xml:space="preserve">three </w:t>
      </w:r>
      <w:r w:rsidRPr="00A67C0E">
        <w:rPr>
          <w:rFonts w:ascii="Arial" w:hAnsi="Arial" w:cs="Arial"/>
          <w:sz w:val="22"/>
          <w:szCs w:val="22"/>
        </w:rPr>
        <w:t>topics</w:t>
      </w:r>
      <w:r>
        <w:rPr>
          <w:rFonts w:ascii="Arial" w:hAnsi="Arial" w:cs="Arial"/>
          <w:sz w:val="22"/>
          <w:szCs w:val="22"/>
        </w:rPr>
        <w:t xml:space="preserve">.  The </w:t>
      </w:r>
      <w:r w:rsidRPr="00A67C0E">
        <w:rPr>
          <w:rFonts w:ascii="Arial" w:hAnsi="Arial" w:cs="Arial"/>
          <w:sz w:val="22"/>
          <w:szCs w:val="22"/>
        </w:rPr>
        <w:t>final examination is</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cumulative, so you will</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be re-tested on material.  Only topics</w:t>
      </w:r>
      <w:r w:rsidRPr="00825747">
        <w:rPr>
          <w:rFonts w:ascii="Arial" w:hAnsi="Arial" w:cs="Arial"/>
          <w:sz w:val="22"/>
          <w:szCs w:val="22"/>
        </w:rPr>
        <w:t xml:space="preserve"> </w:t>
      </w:r>
      <w:r w:rsidRPr="00F644C6">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covered on the mid-term test will appear on the final examination.</w:t>
      </w:r>
    </w:p>
    <w:p w14:paraId="1530429D" w14:textId="129D19DC"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783050" w14:textId="1275C040" w:rsidR="004A2181" w:rsidRPr="00A67C0E" w:rsidRDefault="004A2181" w:rsidP="004A137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mid-term test will be 50 minutes long.  It will include multiple choice questions as well as true/false questions (but</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short-answer questions or essay questions).  Most of the questions will be multiple choice, but some will be true/false.</w:t>
      </w:r>
      <w:r>
        <w:rPr>
          <w:rFonts w:ascii="Arial" w:hAnsi="Arial" w:cs="Arial"/>
          <w:sz w:val="22"/>
          <w:szCs w:val="22"/>
        </w:rPr>
        <w:t xml:space="preserve">  </w:t>
      </w:r>
      <w:r w:rsidR="007048BA">
        <w:rPr>
          <w:rFonts w:ascii="Arial" w:hAnsi="Arial" w:cs="Arial"/>
          <w:sz w:val="22"/>
          <w:szCs w:val="22"/>
        </w:rPr>
        <w:t>Most of</w:t>
      </w:r>
      <w:r w:rsidRPr="00A67C0E">
        <w:rPr>
          <w:rFonts w:ascii="Arial" w:hAnsi="Arial" w:cs="Arial"/>
          <w:sz w:val="22"/>
          <w:szCs w:val="22"/>
        </w:rPr>
        <w:t xml:space="preserve"> the questions </w:t>
      </w:r>
      <w:r>
        <w:rPr>
          <w:rFonts w:ascii="Arial" w:hAnsi="Arial" w:cs="Arial"/>
          <w:sz w:val="22"/>
          <w:szCs w:val="22"/>
        </w:rPr>
        <w:t xml:space="preserve">(at least 60%) </w:t>
      </w:r>
      <w:r w:rsidRPr="00A67C0E">
        <w:rPr>
          <w:rFonts w:ascii="Arial" w:hAnsi="Arial" w:cs="Arial"/>
          <w:sz w:val="22"/>
          <w:szCs w:val="22"/>
        </w:rPr>
        <w:t>will be based on the lectures</w:t>
      </w:r>
      <w:r>
        <w:rPr>
          <w:rFonts w:ascii="Arial" w:hAnsi="Arial" w:cs="Arial"/>
          <w:sz w:val="22"/>
          <w:szCs w:val="22"/>
        </w:rPr>
        <w:t xml:space="preserve">, </w:t>
      </w:r>
      <w:r w:rsidR="000E7B8D">
        <w:rPr>
          <w:rFonts w:ascii="Arial" w:hAnsi="Arial" w:cs="Arial"/>
          <w:sz w:val="22"/>
          <w:szCs w:val="22"/>
        </w:rPr>
        <w:t xml:space="preserve">but </w:t>
      </w:r>
      <w:r>
        <w:rPr>
          <w:rFonts w:ascii="Arial" w:hAnsi="Arial" w:cs="Arial"/>
          <w:sz w:val="22"/>
          <w:szCs w:val="22"/>
        </w:rPr>
        <w:t xml:space="preserve">a minority of the questions (possibly as much as 40%) will be based on the required readings.  </w:t>
      </w:r>
      <w:r w:rsidRPr="00A67C0E">
        <w:rPr>
          <w:rFonts w:ascii="Arial" w:hAnsi="Arial" w:cs="Arial"/>
          <w:sz w:val="22"/>
          <w:szCs w:val="22"/>
        </w:rPr>
        <w:t xml:space="preserve">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w:t>
      </w:r>
      <w:r w:rsidR="009F5638">
        <w:rPr>
          <w:rFonts w:ascii="Arial" w:hAnsi="Arial" w:cs="Arial"/>
          <w:sz w:val="22"/>
          <w:szCs w:val="22"/>
        </w:rPr>
        <w:t xml:space="preserve">biographies of theorists, </w:t>
      </w:r>
      <w:r>
        <w:rPr>
          <w:rFonts w:ascii="Arial" w:hAnsi="Arial" w:cs="Arial"/>
          <w:sz w:val="22"/>
          <w:szCs w:val="22"/>
        </w:rPr>
        <w:t xml:space="preserve">and </w:t>
      </w:r>
      <w:r w:rsidRPr="00A67C0E">
        <w:rPr>
          <w:rFonts w:ascii="Arial" w:hAnsi="Arial" w:cs="Arial"/>
          <w:sz w:val="22"/>
          <w:szCs w:val="22"/>
        </w:rPr>
        <w:t xml:space="preserve">details </w:t>
      </w:r>
      <w:r w:rsidR="006C6018">
        <w:rPr>
          <w:rFonts w:ascii="Arial" w:hAnsi="Arial" w:cs="Arial"/>
          <w:sz w:val="22"/>
          <w:szCs w:val="22"/>
        </w:rPr>
        <w:t xml:space="preserve">about specific </w:t>
      </w:r>
      <w:r w:rsidRPr="00A67C0E">
        <w:rPr>
          <w:rFonts w:ascii="Arial" w:hAnsi="Arial" w:cs="Arial"/>
          <w:sz w:val="22"/>
          <w:szCs w:val="22"/>
        </w:rPr>
        <w:t>theories or studies).  I will</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 xml:space="preserve">ask questions about </w:t>
      </w:r>
      <w:r w:rsidR="00CC50EF">
        <w:rPr>
          <w:rFonts w:ascii="Arial" w:hAnsi="Arial" w:cs="Arial"/>
          <w:sz w:val="22"/>
          <w:szCs w:val="22"/>
        </w:rPr>
        <w:t xml:space="preserve">certain </w:t>
      </w:r>
      <w:r w:rsidRPr="00A67C0E">
        <w:rPr>
          <w:rFonts w:ascii="Arial" w:hAnsi="Arial" w:cs="Arial"/>
          <w:sz w:val="22"/>
          <w:szCs w:val="22"/>
        </w:rPr>
        <w:t>dates (e.g., the year in which a book was published), but I might ask questions about general timeframes</w:t>
      </w:r>
      <w:r w:rsidR="00E26137">
        <w:rPr>
          <w:rFonts w:ascii="Arial" w:hAnsi="Arial" w:cs="Arial"/>
          <w:sz w:val="22"/>
          <w:szCs w:val="22"/>
        </w:rPr>
        <w:t xml:space="preserve"> (e.g., which of several theories was developed first or which perspective was dominant in a particular decade).</w:t>
      </w:r>
    </w:p>
    <w:p w14:paraId="58E25E81" w14:textId="63CE9939"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505500" w14:textId="74E15980"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final examination will be two hours long.  It will include multiple choice questions, true/false questions, and</w:t>
      </w:r>
      <w:r w:rsidRPr="00045E0F">
        <w:rPr>
          <w:rFonts w:ascii="Arial" w:hAnsi="Arial" w:cs="Arial"/>
          <w:sz w:val="22"/>
          <w:szCs w:val="22"/>
        </w:rPr>
        <w:t xml:space="preserve"> possibly </w:t>
      </w:r>
      <w:r w:rsidRPr="00A67C0E">
        <w:rPr>
          <w:rFonts w:ascii="Arial" w:hAnsi="Arial" w:cs="Arial"/>
          <w:sz w:val="22"/>
          <w:szCs w:val="22"/>
        </w:rPr>
        <w:t>essay questions.  For information about the nature of the multiple choice and true/false questions, please read the paragraph above.  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between two questions.  In each of these essay questions, I will identify a specific section of the lecture on a topic and ask you to demonstrate your comprehension of the material covered in that </w:t>
      </w:r>
      <w:r w:rsidR="004F084A">
        <w:rPr>
          <w:rFonts w:ascii="Arial" w:hAnsi="Arial" w:cs="Arial"/>
          <w:sz w:val="22"/>
          <w:szCs w:val="22"/>
        </w:rPr>
        <w:t xml:space="preserve">specific </w:t>
      </w:r>
      <w:r w:rsidRPr="00A67C0E">
        <w:rPr>
          <w:rFonts w:ascii="Arial" w:hAnsi="Arial" w:cs="Arial"/>
          <w:sz w:val="22"/>
          <w:szCs w:val="22"/>
        </w:rPr>
        <w:t>section.  You will need to show detailed knowledge of the definitions, examples, descriptions, and analyses presented in that part of the lecture.</w:t>
      </w:r>
    </w:p>
    <w:p w14:paraId="47D9CE8C"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D599EB"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material you need to be successful.</w:t>
      </w:r>
    </w:p>
    <w:p w14:paraId="627E83AB"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8E12E9" w14:textId="432E0AEC"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Before each test or examination, I will post an announcement on Avenue to Learn which presents more specific information (e.g., noting testing locations, indicating the exact number of </w:t>
      </w:r>
      <w:r w:rsidRPr="00A67C0E">
        <w:rPr>
          <w:rFonts w:ascii="Arial" w:hAnsi="Arial" w:cs="Arial"/>
          <w:sz w:val="22"/>
          <w:szCs w:val="22"/>
        </w:rPr>
        <w:lastRenderedPageBreak/>
        <w:t xml:space="preserve">multiple choice and true/false questions, specifying the weights attached to </w:t>
      </w:r>
      <w:r w:rsidR="00775EF0">
        <w:rPr>
          <w:rFonts w:ascii="Arial" w:hAnsi="Arial" w:cs="Arial"/>
          <w:sz w:val="22"/>
          <w:szCs w:val="22"/>
        </w:rPr>
        <w:t xml:space="preserve">different </w:t>
      </w:r>
      <w:r w:rsidRPr="00A67C0E">
        <w:rPr>
          <w:rFonts w:ascii="Arial" w:hAnsi="Arial" w:cs="Arial"/>
          <w:sz w:val="22"/>
          <w:szCs w:val="22"/>
        </w:rPr>
        <w:t>types of questions, and providing other information).  The announcement will appear on Avenue</w:t>
      </w:r>
      <w:r w:rsidRPr="00045E0F">
        <w:rPr>
          <w:rFonts w:ascii="Arial" w:hAnsi="Arial" w:cs="Arial"/>
          <w:sz w:val="22"/>
          <w:szCs w:val="22"/>
        </w:rPr>
        <w:t xml:space="preserve"> at least o</w:t>
      </w:r>
      <w:r w:rsidRPr="00A67C0E">
        <w:rPr>
          <w:rFonts w:ascii="Arial" w:hAnsi="Arial" w:cs="Arial"/>
          <w:sz w:val="22"/>
          <w:szCs w:val="22"/>
        </w:rPr>
        <w:t>ne week before the test or examination is to be held, and it is your responsibility to carefully read that announcement.</w:t>
      </w:r>
    </w:p>
    <w:p w14:paraId="27783BAE" w14:textId="450701C1"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73B362" w14:textId="545D6CA6" w:rsidR="005A5971" w:rsidRDefault="001D61B6" w:rsidP="005A597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unable to write a test or </w:t>
      </w:r>
      <w:r w:rsidR="00B12876">
        <w:rPr>
          <w:rFonts w:ascii="Arial" w:hAnsi="Arial" w:cs="Arial"/>
          <w:sz w:val="22"/>
          <w:szCs w:val="22"/>
        </w:rPr>
        <w:t xml:space="preserve">an </w:t>
      </w:r>
      <w:r>
        <w:rPr>
          <w:rFonts w:ascii="Arial" w:hAnsi="Arial" w:cs="Arial"/>
          <w:sz w:val="22"/>
          <w:szCs w:val="22"/>
        </w:rPr>
        <w:t>examination</w:t>
      </w:r>
      <w:r w:rsidR="00603FB9">
        <w:rPr>
          <w:rFonts w:ascii="Arial" w:hAnsi="Arial" w:cs="Arial"/>
          <w:sz w:val="22"/>
          <w:szCs w:val="22"/>
        </w:rPr>
        <w:t xml:space="preserve"> </w:t>
      </w:r>
      <w:r w:rsidR="00B12876">
        <w:rPr>
          <w:rFonts w:ascii="Arial" w:hAnsi="Arial" w:cs="Arial"/>
          <w:sz w:val="22"/>
          <w:szCs w:val="22"/>
        </w:rPr>
        <w:t>on the scheduled date</w:t>
      </w:r>
      <w:r w:rsidR="005A5971">
        <w:rPr>
          <w:rFonts w:ascii="Arial" w:hAnsi="Arial" w:cs="Arial"/>
          <w:sz w:val="22"/>
          <w:szCs w:val="22"/>
        </w:rPr>
        <w:t xml:space="preserve"> due to certain circumstances (medical, personal, religious, spiritual, or disability-related situations), you </w:t>
      </w:r>
      <w:r w:rsidR="005A5971" w:rsidRPr="00B12876">
        <w:rPr>
          <w:rFonts w:ascii="Arial" w:hAnsi="Arial" w:cs="Arial"/>
          <w:b/>
          <w:bCs/>
          <w:sz w:val="22"/>
          <w:szCs w:val="22"/>
        </w:rPr>
        <w:t>must</w:t>
      </w:r>
      <w:r w:rsidR="005A5971">
        <w:rPr>
          <w:rFonts w:ascii="Arial" w:hAnsi="Arial" w:cs="Arial"/>
          <w:sz w:val="22"/>
          <w:szCs w:val="22"/>
        </w:rPr>
        <w:t xml:space="preserve"> follow official procedures established by McMaster University to request accommodation.</w:t>
      </w:r>
    </w:p>
    <w:p w14:paraId="502C117E" w14:textId="45A7ED2F" w:rsidR="005A5971" w:rsidRDefault="005A5971" w:rsidP="00235EAB">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641FC0" w14:textId="72A7B445" w:rsidR="004A2181" w:rsidRPr="00730114" w:rsidRDefault="00A07562" w:rsidP="004A2181">
      <w:pPr>
        <w:pStyle w:val="Heading3"/>
        <w:rPr>
          <w:szCs w:val="28"/>
        </w:rPr>
      </w:pPr>
      <w:r>
        <w:rPr>
          <w:szCs w:val="28"/>
        </w:rPr>
        <w:t xml:space="preserve">The </w:t>
      </w:r>
      <w:r w:rsidR="009A4678">
        <w:rPr>
          <w:szCs w:val="28"/>
        </w:rPr>
        <w:t>Term Paper</w:t>
      </w:r>
    </w:p>
    <w:p w14:paraId="3122D7CD" w14:textId="77777777" w:rsidR="004A2181" w:rsidRPr="006C2032"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BD9F27" w14:textId="5911AC45"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sidR="009C6FF9">
        <w:rPr>
          <w:rFonts w:ascii="Arial" w:hAnsi="Arial" w:cs="Arial"/>
          <w:sz w:val="22"/>
          <w:szCs w:val="22"/>
        </w:rPr>
        <w:t xml:space="preserve">assignment </w:t>
      </w:r>
      <w:r w:rsidRPr="00A67C0E">
        <w:rPr>
          <w:rFonts w:ascii="Arial" w:hAnsi="Arial" w:cs="Arial"/>
          <w:sz w:val="22"/>
          <w:szCs w:val="22"/>
        </w:rPr>
        <w:t xml:space="preserve">will be supplied </w:t>
      </w:r>
      <w:r>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Pr>
          <w:rFonts w:ascii="Arial" w:hAnsi="Arial" w:cs="Arial"/>
          <w:sz w:val="22"/>
          <w:szCs w:val="22"/>
        </w:rPr>
        <w:t xml:space="preserve">  You are strongly advised to begin working on </w:t>
      </w:r>
      <w:r w:rsidR="004F084A">
        <w:rPr>
          <w:rFonts w:ascii="Arial" w:hAnsi="Arial" w:cs="Arial"/>
          <w:sz w:val="22"/>
          <w:szCs w:val="22"/>
        </w:rPr>
        <w:t xml:space="preserve">your </w:t>
      </w:r>
      <w:r w:rsidR="00156B97">
        <w:rPr>
          <w:rFonts w:ascii="Arial" w:hAnsi="Arial" w:cs="Arial"/>
          <w:sz w:val="22"/>
          <w:szCs w:val="22"/>
        </w:rPr>
        <w:t xml:space="preserve">assignment </w:t>
      </w:r>
      <w:r>
        <w:rPr>
          <w:rFonts w:ascii="Arial" w:hAnsi="Arial" w:cs="Arial"/>
          <w:sz w:val="22"/>
          <w:szCs w:val="22"/>
        </w:rPr>
        <w:t xml:space="preserve">early in the term.  </w:t>
      </w:r>
    </w:p>
    <w:p w14:paraId="258F602E" w14:textId="77777777"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69835B" w14:textId="1A14BA28"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Students are expected to carefully read the “Instructions</w:t>
      </w:r>
      <w:r w:rsidR="004F084A">
        <w:rPr>
          <w:rFonts w:ascii="Arial" w:hAnsi="Arial" w:cs="Arial"/>
          <w:sz w:val="22"/>
          <w:szCs w:val="22"/>
        </w:rPr>
        <w:t xml:space="preserve"> for the Term Paper</w:t>
      </w:r>
      <w:r>
        <w:rPr>
          <w:rFonts w:ascii="Arial" w:hAnsi="Arial" w:cs="Arial"/>
          <w:sz w:val="22"/>
          <w:szCs w:val="22"/>
        </w:rPr>
        <w:t xml:space="preserve">” as well as the handout on “Referencing </w:t>
      </w:r>
      <w:r w:rsidRPr="00495E64">
        <w:rPr>
          <w:rFonts w:ascii="Arial" w:hAnsi="Arial" w:cs="Arial"/>
          <w:sz w:val="22"/>
          <w:szCs w:val="22"/>
        </w:rPr>
        <w:t>Style and Avoiding Academic Dishonesty”</w:t>
      </w:r>
      <w:r>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8F3325">
        <w:rPr>
          <w:rFonts w:ascii="Arial" w:hAnsi="Arial" w:cs="Arial"/>
          <w:b/>
          <w:bCs/>
          <w:iCs/>
          <w:sz w:val="22"/>
          <w:szCs w:val="22"/>
        </w:rPr>
        <w:t>all</w:t>
      </w:r>
      <w:r w:rsidRPr="00495E64">
        <w:rPr>
          <w:rFonts w:ascii="Arial" w:hAnsi="Arial" w:cs="Arial"/>
          <w:sz w:val="22"/>
          <w:szCs w:val="22"/>
        </w:rPr>
        <w:t xml:space="preserve"> instructions in </w:t>
      </w:r>
      <w:r>
        <w:rPr>
          <w:rFonts w:ascii="Arial" w:hAnsi="Arial" w:cs="Arial"/>
          <w:sz w:val="22"/>
          <w:szCs w:val="22"/>
        </w:rPr>
        <w:t>these two documents</w:t>
      </w:r>
      <w:r w:rsidRPr="00495E64">
        <w:rPr>
          <w:rFonts w:ascii="Arial" w:hAnsi="Arial" w:cs="Arial"/>
          <w:sz w:val="22"/>
          <w:szCs w:val="22"/>
        </w:rPr>
        <w:t>.</w:t>
      </w:r>
    </w:p>
    <w:p w14:paraId="52E0E7D7" w14:textId="77777777"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AFC46" w14:textId="4117FFA6"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156B97">
        <w:rPr>
          <w:rFonts w:ascii="Arial" w:hAnsi="Arial" w:cs="Arial"/>
          <w:sz w:val="22"/>
          <w:szCs w:val="22"/>
        </w:rPr>
        <w:t xml:space="preserve">assignment </w:t>
      </w:r>
      <w:r w:rsidR="004F084A">
        <w:rPr>
          <w:rFonts w:ascii="Arial" w:hAnsi="Arial" w:cs="Arial"/>
          <w:sz w:val="22"/>
          <w:szCs w:val="22"/>
        </w:rPr>
        <w:t>i</w:t>
      </w:r>
      <w:r w:rsidRPr="00A67C0E">
        <w:rPr>
          <w:rFonts w:ascii="Arial" w:hAnsi="Arial" w:cs="Arial"/>
          <w:sz w:val="22"/>
          <w:szCs w:val="22"/>
        </w:rPr>
        <w:t>s to be done individually.  You are</w:t>
      </w:r>
      <w:r w:rsidRPr="00677E4D">
        <w:rPr>
          <w:rFonts w:ascii="Arial" w:hAnsi="Arial" w:cs="Arial"/>
          <w:sz w:val="22"/>
          <w:szCs w:val="22"/>
        </w:rPr>
        <w:t xml:space="preserve"> </w:t>
      </w:r>
      <w:r w:rsidRPr="00E45016">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E45016">
        <w:rPr>
          <w:rFonts w:ascii="Arial" w:hAnsi="Arial" w:cs="Arial"/>
          <w:b/>
          <w:bCs/>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between students when working on the</w:t>
      </w:r>
      <w:r w:rsidR="00156B97">
        <w:rPr>
          <w:rFonts w:ascii="Arial" w:hAnsi="Arial" w:cs="Arial"/>
          <w:sz w:val="22"/>
          <w:szCs w:val="22"/>
        </w:rPr>
        <w:t xml:space="preserve"> assignment</w:t>
      </w:r>
      <w:r>
        <w:rPr>
          <w:rFonts w:ascii="Arial" w:hAnsi="Arial" w:cs="Arial"/>
          <w:sz w:val="22"/>
          <w:szCs w:val="22"/>
        </w:rPr>
        <w:t xml:space="preserve">.  </w:t>
      </w:r>
    </w:p>
    <w:p w14:paraId="211CC2C1" w14:textId="2BEAC360"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6DACB" w14:textId="0003A756" w:rsidR="007B7BBE" w:rsidRDefault="008068D2" w:rsidP="0038018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Your </w:t>
      </w:r>
      <w:r w:rsidR="00CA75C6">
        <w:rPr>
          <w:rFonts w:ascii="Arial" w:hAnsi="Arial" w:cs="Arial"/>
          <w:sz w:val="22"/>
          <w:szCs w:val="22"/>
        </w:rPr>
        <w:t xml:space="preserve">assignment </w:t>
      </w:r>
      <w:r w:rsidR="004A2181">
        <w:rPr>
          <w:rFonts w:ascii="Arial" w:hAnsi="Arial" w:cs="Arial"/>
          <w:sz w:val="22"/>
          <w:szCs w:val="22"/>
        </w:rPr>
        <w:t xml:space="preserve">will be submitted online (through the “Assignments” section of Avenue to Learn) by 11:59 pm on the due date </w:t>
      </w:r>
      <w:r w:rsidR="008F3325">
        <w:rPr>
          <w:rFonts w:ascii="Arial" w:hAnsi="Arial" w:cs="Arial"/>
          <w:sz w:val="22"/>
          <w:szCs w:val="22"/>
        </w:rPr>
        <w:t>(noted above).</w:t>
      </w:r>
    </w:p>
    <w:p w14:paraId="459B6D4D" w14:textId="77777777" w:rsidR="007B7BBE" w:rsidRDefault="007B7BBE" w:rsidP="0038018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18BE4F" w14:textId="2705DDC4" w:rsidR="00E16CCE" w:rsidRDefault="00505338" w:rsidP="0038018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unable to submit your assignment on time due to certain </w:t>
      </w:r>
      <w:r w:rsidR="000F7063">
        <w:rPr>
          <w:rFonts w:ascii="Arial" w:hAnsi="Arial" w:cs="Arial"/>
          <w:sz w:val="22"/>
          <w:szCs w:val="22"/>
        </w:rPr>
        <w:t xml:space="preserve">circumstances </w:t>
      </w:r>
      <w:r>
        <w:rPr>
          <w:rFonts w:ascii="Arial" w:hAnsi="Arial" w:cs="Arial"/>
          <w:sz w:val="22"/>
          <w:szCs w:val="22"/>
        </w:rPr>
        <w:t>(medica</w:t>
      </w:r>
      <w:r w:rsidR="004B0F5F">
        <w:rPr>
          <w:rFonts w:ascii="Arial" w:hAnsi="Arial" w:cs="Arial"/>
          <w:sz w:val="22"/>
          <w:szCs w:val="22"/>
        </w:rPr>
        <w:t>l</w:t>
      </w:r>
      <w:r>
        <w:rPr>
          <w:rFonts w:ascii="Arial" w:hAnsi="Arial" w:cs="Arial"/>
          <w:sz w:val="22"/>
          <w:szCs w:val="22"/>
        </w:rPr>
        <w:t>, personal, religious, spiritual</w:t>
      </w:r>
      <w:r w:rsidR="004B0F5F">
        <w:rPr>
          <w:rFonts w:ascii="Arial" w:hAnsi="Arial" w:cs="Arial"/>
          <w:sz w:val="22"/>
          <w:szCs w:val="22"/>
        </w:rPr>
        <w:t>,</w:t>
      </w:r>
      <w:r>
        <w:rPr>
          <w:rFonts w:ascii="Arial" w:hAnsi="Arial" w:cs="Arial"/>
          <w:sz w:val="22"/>
          <w:szCs w:val="22"/>
        </w:rPr>
        <w:t xml:space="preserve"> or disability-re</w:t>
      </w:r>
      <w:r w:rsidR="004B0F5F">
        <w:rPr>
          <w:rFonts w:ascii="Arial" w:hAnsi="Arial" w:cs="Arial"/>
          <w:sz w:val="22"/>
          <w:szCs w:val="22"/>
        </w:rPr>
        <w:t xml:space="preserve">lated situations), </w:t>
      </w:r>
      <w:r w:rsidR="0039291E">
        <w:rPr>
          <w:rFonts w:ascii="Arial" w:hAnsi="Arial" w:cs="Arial"/>
          <w:sz w:val="22"/>
          <w:szCs w:val="22"/>
        </w:rPr>
        <w:t xml:space="preserve">you </w:t>
      </w:r>
      <w:r w:rsidR="0039291E" w:rsidRPr="00B12876">
        <w:rPr>
          <w:rFonts w:ascii="Arial" w:hAnsi="Arial" w:cs="Arial"/>
          <w:b/>
          <w:bCs/>
          <w:sz w:val="22"/>
          <w:szCs w:val="22"/>
        </w:rPr>
        <w:t>must</w:t>
      </w:r>
      <w:r w:rsidR="0039291E">
        <w:rPr>
          <w:rFonts w:ascii="Arial" w:hAnsi="Arial" w:cs="Arial"/>
          <w:sz w:val="22"/>
          <w:szCs w:val="22"/>
        </w:rPr>
        <w:t xml:space="preserve"> follow official procedures established by McMaster University to request accommodation.</w:t>
      </w:r>
    </w:p>
    <w:p w14:paraId="5AC3834E" w14:textId="19912D2B" w:rsidR="00A52BCA" w:rsidRDefault="00A52BCA" w:rsidP="0038018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A2F51F" w14:textId="7C41CD55" w:rsidR="00380183" w:rsidRDefault="00E16CCE" w:rsidP="0038018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do not qualify for accommodation and wish to submit your assignment late, please familiarize yourself with </w:t>
      </w:r>
      <w:r w:rsidR="00380183">
        <w:rPr>
          <w:rFonts w:ascii="Arial" w:hAnsi="Arial" w:cs="Arial"/>
          <w:sz w:val="22"/>
          <w:szCs w:val="22"/>
        </w:rPr>
        <w:t>the</w:t>
      </w:r>
      <w:r w:rsidR="00F3002D">
        <w:rPr>
          <w:rFonts w:ascii="Arial" w:hAnsi="Arial" w:cs="Arial"/>
          <w:sz w:val="22"/>
          <w:szCs w:val="22"/>
        </w:rPr>
        <w:t xml:space="preserve"> course policy on “Lateness of Assignments” (in this course outline) and the</w:t>
      </w:r>
      <w:r w:rsidR="00380183">
        <w:rPr>
          <w:rFonts w:ascii="Arial" w:hAnsi="Arial" w:cs="Arial"/>
          <w:sz w:val="22"/>
          <w:szCs w:val="22"/>
        </w:rPr>
        <w:t xml:space="preserve"> </w:t>
      </w:r>
      <w:r w:rsidR="0066666C">
        <w:rPr>
          <w:rFonts w:ascii="Arial" w:hAnsi="Arial" w:cs="Arial"/>
          <w:sz w:val="22"/>
          <w:szCs w:val="22"/>
        </w:rPr>
        <w:t xml:space="preserve">more detailed </w:t>
      </w:r>
      <w:r w:rsidR="00380183">
        <w:rPr>
          <w:rFonts w:ascii="Arial" w:hAnsi="Arial" w:cs="Arial"/>
          <w:sz w:val="22"/>
          <w:szCs w:val="22"/>
        </w:rPr>
        <w:t xml:space="preserve">“Policy on Lateness” </w:t>
      </w:r>
      <w:r w:rsidR="0066666C">
        <w:rPr>
          <w:rFonts w:ascii="Arial" w:hAnsi="Arial" w:cs="Arial"/>
          <w:sz w:val="22"/>
          <w:szCs w:val="22"/>
        </w:rPr>
        <w:t>(</w:t>
      </w:r>
      <w:r w:rsidR="00F31886">
        <w:rPr>
          <w:rFonts w:ascii="Arial" w:hAnsi="Arial" w:cs="Arial"/>
          <w:sz w:val="22"/>
          <w:szCs w:val="22"/>
        </w:rPr>
        <w:t xml:space="preserve">near the end of the </w:t>
      </w:r>
      <w:r w:rsidR="003A5544">
        <w:rPr>
          <w:rFonts w:ascii="Arial" w:hAnsi="Arial" w:cs="Arial"/>
          <w:sz w:val="22"/>
          <w:szCs w:val="22"/>
        </w:rPr>
        <w:t>assignment instructions</w:t>
      </w:r>
      <w:r w:rsidR="0066666C">
        <w:rPr>
          <w:rFonts w:ascii="Arial" w:hAnsi="Arial" w:cs="Arial"/>
          <w:sz w:val="22"/>
          <w:szCs w:val="22"/>
        </w:rPr>
        <w:t>)</w:t>
      </w:r>
      <w:r w:rsidR="003A5544">
        <w:rPr>
          <w:rFonts w:ascii="Arial" w:hAnsi="Arial" w:cs="Arial"/>
          <w:sz w:val="22"/>
          <w:szCs w:val="22"/>
        </w:rPr>
        <w:t>.</w:t>
      </w:r>
    </w:p>
    <w:p w14:paraId="69D5CB24" w14:textId="77777777" w:rsidR="00D10BE3" w:rsidRDefault="00D10BE3"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5DF483" w14:textId="44C0B473" w:rsidR="004A2181" w:rsidRDefault="00E10816"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your </w:t>
      </w:r>
      <w:r w:rsidR="00156B97">
        <w:rPr>
          <w:rFonts w:ascii="Arial" w:hAnsi="Arial" w:cs="Arial"/>
          <w:sz w:val="22"/>
          <w:szCs w:val="22"/>
        </w:rPr>
        <w:t xml:space="preserve">assignment </w:t>
      </w:r>
      <w:r>
        <w:rPr>
          <w:rFonts w:ascii="Arial" w:hAnsi="Arial" w:cs="Arial"/>
          <w:sz w:val="22"/>
          <w:szCs w:val="22"/>
        </w:rPr>
        <w:t xml:space="preserve">will be checked automatically for signs of academic dishonesty through a linkage to Turnitin.com.  For more information, </w:t>
      </w:r>
      <w:r w:rsidR="00D00760">
        <w:rPr>
          <w:rFonts w:ascii="Arial" w:hAnsi="Arial" w:cs="Arial"/>
          <w:sz w:val="22"/>
          <w:szCs w:val="22"/>
        </w:rPr>
        <w:t xml:space="preserve">please </w:t>
      </w:r>
      <w:r>
        <w:rPr>
          <w:rFonts w:ascii="Arial" w:hAnsi="Arial" w:cs="Arial"/>
          <w:sz w:val="22"/>
          <w:szCs w:val="22"/>
        </w:rPr>
        <w:t xml:space="preserve">see the sub-section below on “Use of Turnitin.com.”  </w:t>
      </w:r>
      <w:r w:rsidR="003C079C">
        <w:rPr>
          <w:rFonts w:ascii="Arial" w:hAnsi="Arial" w:cs="Arial"/>
          <w:sz w:val="22"/>
          <w:szCs w:val="22"/>
        </w:rPr>
        <w:t xml:space="preserve">Your </w:t>
      </w:r>
      <w:r w:rsidR="00156B97">
        <w:rPr>
          <w:rFonts w:ascii="Arial" w:hAnsi="Arial" w:cs="Arial"/>
          <w:sz w:val="22"/>
          <w:szCs w:val="22"/>
        </w:rPr>
        <w:t xml:space="preserve">assignment </w:t>
      </w:r>
      <w:r w:rsidR="004A2181"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sidR="00156B97">
        <w:rPr>
          <w:rFonts w:ascii="Arial" w:hAnsi="Arial" w:cs="Arial"/>
          <w:sz w:val="22"/>
          <w:szCs w:val="22"/>
        </w:rPr>
        <w:t xml:space="preserve">assignment </w:t>
      </w:r>
      <w:r w:rsidR="004A2181" w:rsidRPr="00A67C0E">
        <w:rPr>
          <w:rFonts w:ascii="Arial" w:hAnsi="Arial" w:cs="Arial"/>
          <w:sz w:val="22"/>
          <w:szCs w:val="22"/>
        </w:rPr>
        <w:t>in an oral examination.</w:t>
      </w:r>
      <w:r w:rsidR="004A2181">
        <w:rPr>
          <w:rFonts w:ascii="Arial" w:hAnsi="Arial" w:cs="Arial"/>
          <w:sz w:val="22"/>
          <w:szCs w:val="22"/>
        </w:rPr>
        <w:t xml:space="preserve">  Evidence of academic dishonesty will result in serious sanctions</w:t>
      </w:r>
      <w:r w:rsidR="002C657C">
        <w:rPr>
          <w:rFonts w:ascii="Arial" w:hAnsi="Arial" w:cs="Arial"/>
          <w:sz w:val="22"/>
          <w:szCs w:val="22"/>
        </w:rPr>
        <w:t xml:space="preserve"> (</w:t>
      </w:r>
      <w:r w:rsidR="00446760">
        <w:rPr>
          <w:rFonts w:ascii="Arial" w:hAnsi="Arial" w:cs="Arial"/>
          <w:sz w:val="22"/>
          <w:szCs w:val="22"/>
        </w:rPr>
        <w:t>such as a g</w:t>
      </w:r>
      <w:r w:rsidR="004A2181">
        <w:rPr>
          <w:rFonts w:ascii="Arial" w:hAnsi="Arial" w:cs="Arial"/>
          <w:sz w:val="22"/>
          <w:szCs w:val="22"/>
        </w:rPr>
        <w:t>rade of zero for</w:t>
      </w:r>
      <w:r w:rsidR="00F867F8">
        <w:rPr>
          <w:rFonts w:ascii="Arial" w:hAnsi="Arial" w:cs="Arial"/>
          <w:sz w:val="22"/>
          <w:szCs w:val="22"/>
        </w:rPr>
        <w:t xml:space="preserve"> your</w:t>
      </w:r>
      <w:r w:rsidR="00156B97">
        <w:rPr>
          <w:rFonts w:ascii="Arial" w:hAnsi="Arial" w:cs="Arial"/>
          <w:sz w:val="22"/>
          <w:szCs w:val="22"/>
        </w:rPr>
        <w:t xml:space="preserve"> assignment</w:t>
      </w:r>
      <w:r w:rsidR="002C657C">
        <w:rPr>
          <w:rFonts w:ascii="Arial" w:hAnsi="Arial" w:cs="Arial"/>
          <w:sz w:val="22"/>
          <w:szCs w:val="22"/>
        </w:rPr>
        <w:t>)</w:t>
      </w:r>
      <w:r w:rsidR="004A2181">
        <w:rPr>
          <w:rFonts w:ascii="Arial" w:hAnsi="Arial" w:cs="Arial"/>
          <w:sz w:val="22"/>
          <w:szCs w:val="22"/>
        </w:rPr>
        <w:t xml:space="preserve">.  However, depending on the circumstances, </w:t>
      </w:r>
      <w:r w:rsidR="002C657C">
        <w:rPr>
          <w:rFonts w:ascii="Arial" w:hAnsi="Arial" w:cs="Arial"/>
          <w:sz w:val="22"/>
          <w:szCs w:val="22"/>
        </w:rPr>
        <w:t xml:space="preserve">even </w:t>
      </w:r>
      <w:r w:rsidR="004A2181">
        <w:rPr>
          <w:rFonts w:ascii="Arial" w:hAnsi="Arial" w:cs="Arial"/>
          <w:sz w:val="22"/>
          <w:szCs w:val="22"/>
        </w:rPr>
        <w:t xml:space="preserve">more serious sanctions could also be imposed under the Academic Integrity Policy.  For more information, </w:t>
      </w:r>
      <w:r w:rsidR="00A277E9">
        <w:rPr>
          <w:rFonts w:ascii="Arial" w:hAnsi="Arial" w:cs="Arial"/>
          <w:sz w:val="22"/>
          <w:szCs w:val="22"/>
        </w:rPr>
        <w:t xml:space="preserve">please </w:t>
      </w:r>
      <w:r w:rsidR="004A2181">
        <w:rPr>
          <w:rFonts w:ascii="Arial" w:hAnsi="Arial" w:cs="Arial"/>
          <w:sz w:val="22"/>
          <w:szCs w:val="22"/>
        </w:rPr>
        <w:t xml:space="preserve">see the sub-section below titled “Academic Integrity.”    </w:t>
      </w:r>
    </w:p>
    <w:p w14:paraId="3F8FCE69" w14:textId="5B7A4FCA" w:rsidR="003B1AF7" w:rsidRDefault="003B1AF7"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53EBEB" w14:textId="2DABCEC7" w:rsidR="00003EE8" w:rsidRDefault="00003EE8"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Given the number of students enrolled in the course, p</w:t>
      </w:r>
      <w:r w:rsidRPr="00A67C0E">
        <w:rPr>
          <w:rFonts w:ascii="Arial" w:hAnsi="Arial" w:cs="Arial"/>
          <w:sz w:val="22"/>
          <w:szCs w:val="22"/>
        </w:rPr>
        <w:t xml:space="preserve">lease note that it will take two to three weeks beyond the due date </w:t>
      </w:r>
      <w:r>
        <w:rPr>
          <w:rFonts w:ascii="Arial" w:hAnsi="Arial" w:cs="Arial"/>
          <w:sz w:val="22"/>
          <w:szCs w:val="22"/>
        </w:rPr>
        <w:t>to f</w:t>
      </w:r>
      <w:r w:rsidRPr="00A67C0E">
        <w:rPr>
          <w:rFonts w:ascii="Arial" w:hAnsi="Arial" w:cs="Arial"/>
          <w:sz w:val="22"/>
          <w:szCs w:val="22"/>
        </w:rPr>
        <w:t>inish the grading.</w:t>
      </w:r>
      <w:r>
        <w:rPr>
          <w:rFonts w:ascii="Arial" w:hAnsi="Arial" w:cs="Arial"/>
          <w:sz w:val="22"/>
          <w:szCs w:val="22"/>
        </w:rPr>
        <w:t xml:space="preserve">  Four key criteria will be used when grading your assignment.  We will consider your “knowledge” of the academic material to be addressed in the assignment along with the quality of your “organization”, the quality of your “writing”, and </w:t>
      </w:r>
      <w:r>
        <w:rPr>
          <w:rFonts w:ascii="Arial" w:hAnsi="Arial" w:cs="Arial"/>
          <w:sz w:val="22"/>
          <w:szCs w:val="22"/>
        </w:rPr>
        <w:lastRenderedPageBreak/>
        <w:t>the quality of your “referencing.”  For more information, please see the “Marking Criteria” near the end of the assignment instructions.</w:t>
      </w:r>
    </w:p>
    <w:p w14:paraId="0549BD63" w14:textId="543D4990" w:rsidR="00957182" w:rsidRDefault="00957182"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4BF700" w14:textId="77777777" w:rsidR="004A2181" w:rsidRPr="00730114" w:rsidRDefault="004A2181" w:rsidP="004A2181">
      <w:pPr>
        <w:pStyle w:val="Heading3"/>
        <w:rPr>
          <w:szCs w:val="28"/>
        </w:rPr>
      </w:pPr>
      <w:r w:rsidRPr="00730114">
        <w:rPr>
          <w:szCs w:val="28"/>
        </w:rPr>
        <w:t xml:space="preserve">Tutorial Participation </w:t>
      </w:r>
    </w:p>
    <w:p w14:paraId="0F4F7FCA" w14:textId="5AE6495A"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717412D2" w14:textId="1CB8D10A" w:rsidR="004A2181" w:rsidRPr="00A67C0E" w:rsidRDefault="004A2181" w:rsidP="004A2181">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w:t>
      </w:r>
      <w:r w:rsidR="007048BA">
        <w:rPr>
          <w:rFonts w:ascii="Arial" w:hAnsi="Arial" w:cs="Arial"/>
          <w:sz w:val="22"/>
          <w:szCs w:val="22"/>
        </w:rPr>
        <w:t xml:space="preserve">shifts online again, </w:t>
      </w:r>
      <w:r w:rsidRPr="00C5502C">
        <w:rPr>
          <w:rFonts w:ascii="Arial" w:hAnsi="Arial" w:cs="Arial"/>
          <w:b/>
          <w:bCs/>
          <w:sz w:val="22"/>
          <w:szCs w:val="22"/>
        </w:rPr>
        <w:t xml:space="preserve">the tutorials </w:t>
      </w:r>
      <w:r w:rsidR="00132F25">
        <w:rPr>
          <w:rFonts w:ascii="Arial" w:hAnsi="Arial" w:cs="Arial"/>
          <w:b/>
          <w:bCs/>
          <w:sz w:val="22"/>
          <w:szCs w:val="22"/>
        </w:rPr>
        <w:t xml:space="preserve">for this course </w:t>
      </w:r>
      <w:r w:rsidRPr="00C5502C">
        <w:rPr>
          <w:rFonts w:ascii="Arial" w:hAnsi="Arial" w:cs="Arial"/>
          <w:b/>
          <w:bCs/>
          <w:sz w:val="22"/>
          <w:szCs w:val="22"/>
        </w:rPr>
        <w:t>will be held in-person</w:t>
      </w:r>
      <w:r>
        <w:rPr>
          <w:rFonts w:ascii="Arial" w:hAnsi="Arial" w:cs="Arial"/>
          <w:sz w:val="22"/>
          <w:szCs w:val="22"/>
        </w:rPr>
        <w:t xml:space="preserve">.  You are expected to be physically present for the tutorials.  There will </w:t>
      </w:r>
      <w:r w:rsidRPr="00F3729C">
        <w:rPr>
          <w:rFonts w:ascii="Arial" w:hAnsi="Arial" w:cs="Arial"/>
          <w:b/>
          <w:bCs/>
          <w:sz w:val="22"/>
          <w:szCs w:val="22"/>
        </w:rPr>
        <w:t>not</w:t>
      </w:r>
      <w:r>
        <w:rPr>
          <w:rFonts w:ascii="Arial" w:hAnsi="Arial" w:cs="Arial"/>
          <w:sz w:val="22"/>
          <w:szCs w:val="22"/>
        </w:rPr>
        <w:t xml:space="preserve"> be an option to participate in the tutorials online.</w:t>
      </w:r>
      <w:r w:rsidR="005E6306">
        <w:rPr>
          <w:rFonts w:ascii="Arial" w:hAnsi="Arial" w:cs="Arial"/>
          <w:sz w:val="22"/>
          <w:szCs w:val="22"/>
        </w:rPr>
        <w:t xml:space="preserve">  </w:t>
      </w:r>
      <w:r w:rsidRPr="00A67C0E">
        <w:rPr>
          <w:rFonts w:ascii="Arial" w:hAnsi="Arial" w:cs="Arial"/>
          <w:sz w:val="22"/>
          <w:szCs w:val="22"/>
        </w:rPr>
        <w:t xml:space="preserve">You will </w:t>
      </w:r>
      <w:r w:rsidRPr="00672C41">
        <w:rPr>
          <w:rFonts w:ascii="Arial" w:hAnsi="Arial" w:cs="Arial"/>
          <w:b/>
          <w:sz w:val="22"/>
          <w:szCs w:val="22"/>
        </w:rPr>
        <w:t>only</w:t>
      </w:r>
      <w:r w:rsidRPr="00A67C0E">
        <w:rPr>
          <w:rFonts w:ascii="Arial" w:hAnsi="Arial" w:cs="Arial"/>
          <w:sz w:val="22"/>
          <w:szCs w:val="22"/>
        </w:rPr>
        <w:t xml:space="preserve"> receive credit for attending and participating in the tutorial you are officially enrolled in.</w:t>
      </w:r>
    </w:p>
    <w:p w14:paraId="0D02EC8A" w14:textId="31C67F87" w:rsidR="004A2181" w:rsidRDefault="004A2181" w:rsidP="004A2181">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39337D" w14:textId="77777777" w:rsidR="004A2181" w:rsidRPr="00A67C0E" w:rsidRDefault="004A2181" w:rsidP="004A2181">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do</w:t>
      </w:r>
      <w:r w:rsidRPr="00E57958">
        <w:rPr>
          <w:rFonts w:ascii="Arial" w:hAnsi="Arial" w:cs="Arial"/>
          <w:sz w:val="22"/>
          <w:szCs w:val="22"/>
        </w:rPr>
        <w:t xml:space="preserve"> </w:t>
      </w:r>
      <w:r w:rsidRPr="00672C41">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 xml:space="preserve">go to your assigned tutorial until I announce that the tutorials are ready to begin.  Since I need time to meet my TA and get </w:t>
      </w:r>
      <w:r>
        <w:rPr>
          <w:rFonts w:ascii="Arial" w:hAnsi="Arial" w:cs="Arial"/>
          <w:sz w:val="22"/>
          <w:szCs w:val="22"/>
        </w:rPr>
        <w:t xml:space="preserve">the TA </w:t>
      </w:r>
      <w:r w:rsidRPr="00A67C0E">
        <w:rPr>
          <w:rFonts w:ascii="Arial" w:hAnsi="Arial" w:cs="Arial"/>
          <w:sz w:val="22"/>
          <w:szCs w:val="22"/>
        </w:rPr>
        <w:t>prepared, the tutorials will probably not begin until the second or third week of the term.</w:t>
      </w:r>
      <w:r>
        <w:rPr>
          <w:rFonts w:ascii="Arial" w:hAnsi="Arial" w:cs="Arial"/>
          <w:sz w:val="22"/>
          <w:szCs w:val="22"/>
        </w:rPr>
        <w:t xml:space="preserve">  This is standard procedure in many courses.</w:t>
      </w:r>
    </w:p>
    <w:p w14:paraId="61791594"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3DC06E" w14:textId="704C95E2"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understand that I am</w:t>
      </w:r>
      <w:r w:rsidRPr="00E57958">
        <w:rPr>
          <w:rFonts w:ascii="Arial" w:hAnsi="Arial" w:cs="Arial"/>
          <w:sz w:val="22"/>
          <w:szCs w:val="22"/>
        </w:rPr>
        <w:t xml:space="preserve"> </w:t>
      </w:r>
      <w:r w:rsidRPr="00672C41">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able to move you to a different tutorial</w:t>
      </w:r>
      <w:r w:rsidRPr="00E57958">
        <w:rPr>
          <w:rFonts w:ascii="Arial" w:hAnsi="Arial" w:cs="Arial"/>
          <w:sz w:val="22"/>
          <w:szCs w:val="22"/>
        </w:rPr>
        <w:t xml:space="preserve"> unless </w:t>
      </w:r>
      <w:r w:rsidRPr="00A67C0E">
        <w:rPr>
          <w:rFonts w:ascii="Arial" w:hAnsi="Arial" w:cs="Arial"/>
          <w:sz w:val="22"/>
          <w:szCs w:val="22"/>
        </w:rPr>
        <w:t>you have a conflict with another course that can be verified.</w:t>
      </w:r>
      <w:r>
        <w:rPr>
          <w:rFonts w:ascii="Arial" w:hAnsi="Arial" w:cs="Arial"/>
          <w:sz w:val="22"/>
          <w:szCs w:val="22"/>
        </w:rPr>
        <w:t xml:space="preserve">  </w:t>
      </w:r>
      <w:r w:rsidRPr="00A67C0E">
        <w:rPr>
          <w:rFonts w:ascii="Arial" w:hAnsi="Arial" w:cs="Arial"/>
          <w:sz w:val="22"/>
          <w:szCs w:val="22"/>
        </w:rPr>
        <w:t>Given the large number of students in the course and limited space in the tutorials, I’m afraid that I cannot move you to a different tutorial for any reason other than a documented conflict with another course.</w:t>
      </w:r>
    </w:p>
    <w:p w14:paraId="450C2ADB"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7FB52219" w14:textId="0FBC4095" w:rsidR="00475761" w:rsidRDefault="004A2181" w:rsidP="007477E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Your tutorial participation grade will be based on a combination of</w:t>
      </w:r>
      <w:r w:rsidRPr="00E57958">
        <w:rPr>
          <w:rFonts w:ascii="Arial" w:hAnsi="Arial" w:cs="Arial"/>
          <w:sz w:val="22"/>
          <w:szCs w:val="22"/>
        </w:rPr>
        <w:t xml:space="preserve"> </w:t>
      </w:r>
      <w:r w:rsidRPr="00672C41">
        <w:rPr>
          <w:rFonts w:ascii="Arial" w:hAnsi="Arial" w:cs="Arial"/>
          <w:b/>
          <w:sz w:val="22"/>
          <w:szCs w:val="22"/>
        </w:rPr>
        <w:t>attendance at the tutorial</w:t>
      </w:r>
      <w:r w:rsidRPr="00E57958">
        <w:rPr>
          <w:rFonts w:ascii="Arial" w:hAnsi="Arial" w:cs="Arial"/>
          <w:sz w:val="22"/>
          <w:szCs w:val="22"/>
        </w:rPr>
        <w:t xml:space="preserve"> and </w:t>
      </w:r>
      <w:r w:rsidRPr="00672C41">
        <w:rPr>
          <w:rFonts w:ascii="Arial" w:hAnsi="Arial" w:cs="Arial"/>
          <w:b/>
          <w:sz w:val="22"/>
          <w:szCs w:val="22"/>
        </w:rPr>
        <w:t>knowledgeable contribution to the tutorial</w:t>
      </w:r>
      <w:r w:rsidRPr="00E57958">
        <w:rPr>
          <w:rFonts w:ascii="Arial" w:hAnsi="Arial" w:cs="Arial"/>
          <w:sz w:val="22"/>
          <w:szCs w:val="22"/>
        </w:rPr>
        <w:t>.</w:t>
      </w:r>
      <w:r w:rsidR="002817DE">
        <w:rPr>
          <w:rFonts w:ascii="Arial" w:hAnsi="Arial" w:cs="Arial"/>
          <w:sz w:val="22"/>
          <w:szCs w:val="22"/>
        </w:rPr>
        <w:t xml:space="preserve">  </w:t>
      </w:r>
      <w:r w:rsidR="006F51DA">
        <w:rPr>
          <w:rFonts w:ascii="Arial" w:hAnsi="Arial" w:cs="Arial"/>
          <w:sz w:val="22"/>
          <w:szCs w:val="22"/>
        </w:rPr>
        <w:t>The emphasis will be on “attendance”, but “knowledgeable contribution” will also be considered</w:t>
      </w:r>
      <w:r w:rsidR="00D912B2">
        <w:rPr>
          <w:rFonts w:ascii="Arial" w:hAnsi="Arial" w:cs="Arial"/>
          <w:sz w:val="22"/>
          <w:szCs w:val="22"/>
        </w:rPr>
        <w:t>.</w:t>
      </w:r>
      <w:r w:rsidR="005B5364">
        <w:rPr>
          <w:rFonts w:ascii="Arial" w:hAnsi="Arial" w:cs="Arial"/>
          <w:sz w:val="22"/>
          <w:szCs w:val="22"/>
        </w:rPr>
        <w:t xml:space="preserve">  </w:t>
      </w:r>
      <w:r w:rsidR="00286A66">
        <w:rPr>
          <w:rFonts w:ascii="Arial" w:hAnsi="Arial" w:cs="Arial"/>
          <w:sz w:val="22"/>
          <w:szCs w:val="22"/>
        </w:rPr>
        <w:t xml:space="preserve">Since tutorial participation is worth 10% of your final grade in the course, seven of the ten marks will be </w:t>
      </w:r>
      <w:r w:rsidR="0066710E">
        <w:rPr>
          <w:rFonts w:ascii="Arial" w:hAnsi="Arial" w:cs="Arial"/>
          <w:sz w:val="22"/>
          <w:szCs w:val="22"/>
        </w:rPr>
        <w:t xml:space="preserve">allocated to </w:t>
      </w:r>
      <w:r w:rsidR="00286A66">
        <w:rPr>
          <w:rFonts w:ascii="Arial" w:hAnsi="Arial" w:cs="Arial"/>
          <w:sz w:val="22"/>
          <w:szCs w:val="22"/>
        </w:rPr>
        <w:t xml:space="preserve">“attendance” and the remaining three marks will be </w:t>
      </w:r>
      <w:r w:rsidR="0066710E">
        <w:rPr>
          <w:rFonts w:ascii="Arial" w:hAnsi="Arial" w:cs="Arial"/>
          <w:sz w:val="22"/>
          <w:szCs w:val="22"/>
        </w:rPr>
        <w:t xml:space="preserve">allocated to </w:t>
      </w:r>
      <w:r w:rsidR="00286A66">
        <w:rPr>
          <w:rFonts w:ascii="Arial" w:hAnsi="Arial" w:cs="Arial"/>
          <w:sz w:val="22"/>
          <w:szCs w:val="22"/>
        </w:rPr>
        <w:t>“knowledgeable contribution</w:t>
      </w:r>
      <w:r w:rsidR="000A4450">
        <w:rPr>
          <w:rFonts w:ascii="Arial" w:hAnsi="Arial" w:cs="Arial"/>
          <w:sz w:val="22"/>
          <w:szCs w:val="22"/>
        </w:rPr>
        <w:t>.</w:t>
      </w:r>
      <w:r w:rsidR="00286A66">
        <w:rPr>
          <w:rFonts w:ascii="Arial" w:hAnsi="Arial" w:cs="Arial"/>
          <w:sz w:val="22"/>
          <w:szCs w:val="22"/>
        </w:rPr>
        <w:t>”</w:t>
      </w:r>
      <w:r w:rsidR="005B5364">
        <w:rPr>
          <w:rFonts w:ascii="Arial" w:hAnsi="Arial" w:cs="Arial"/>
          <w:sz w:val="22"/>
          <w:szCs w:val="22"/>
        </w:rPr>
        <w:t xml:space="preserve">  </w:t>
      </w:r>
      <w:r w:rsidR="00F41B35">
        <w:rPr>
          <w:rFonts w:ascii="Arial" w:hAnsi="Arial" w:cs="Arial"/>
          <w:sz w:val="22"/>
          <w:szCs w:val="22"/>
        </w:rPr>
        <w:t xml:space="preserve">The </w:t>
      </w:r>
      <w:r w:rsidR="00217F3E">
        <w:rPr>
          <w:rFonts w:ascii="Arial" w:hAnsi="Arial" w:cs="Arial"/>
          <w:sz w:val="22"/>
          <w:szCs w:val="22"/>
        </w:rPr>
        <w:t xml:space="preserve">“attendance” </w:t>
      </w:r>
      <w:r w:rsidR="00F41B35">
        <w:rPr>
          <w:rFonts w:ascii="Arial" w:hAnsi="Arial" w:cs="Arial"/>
          <w:sz w:val="22"/>
          <w:szCs w:val="22"/>
        </w:rPr>
        <w:t xml:space="preserve">component of your grade </w:t>
      </w:r>
      <w:r w:rsidR="00217F3E">
        <w:rPr>
          <w:rFonts w:ascii="Arial" w:hAnsi="Arial" w:cs="Arial"/>
          <w:sz w:val="22"/>
          <w:szCs w:val="22"/>
        </w:rPr>
        <w:t xml:space="preserve">will be based on signing a weekly attendance sheet distributed by your TA.  </w:t>
      </w:r>
      <w:r w:rsidR="00F41B35">
        <w:rPr>
          <w:rFonts w:ascii="Arial" w:hAnsi="Arial" w:cs="Arial"/>
          <w:sz w:val="22"/>
          <w:szCs w:val="22"/>
        </w:rPr>
        <w:t xml:space="preserve">The </w:t>
      </w:r>
      <w:r w:rsidR="00217F3E">
        <w:rPr>
          <w:rFonts w:ascii="Arial" w:hAnsi="Arial" w:cs="Arial"/>
          <w:sz w:val="22"/>
          <w:szCs w:val="22"/>
        </w:rPr>
        <w:t xml:space="preserve">“knowledgeable contribution” </w:t>
      </w:r>
      <w:r w:rsidR="00F41B35">
        <w:rPr>
          <w:rFonts w:ascii="Arial" w:hAnsi="Arial" w:cs="Arial"/>
          <w:sz w:val="22"/>
          <w:szCs w:val="22"/>
        </w:rPr>
        <w:t xml:space="preserve">component of your grade </w:t>
      </w:r>
      <w:r w:rsidR="00217F3E">
        <w:rPr>
          <w:rFonts w:ascii="Arial" w:hAnsi="Arial" w:cs="Arial"/>
          <w:sz w:val="22"/>
          <w:szCs w:val="22"/>
        </w:rPr>
        <w:t xml:space="preserve">will be based on your TA’s assessment of the </w:t>
      </w:r>
      <w:r w:rsidR="00217F3E" w:rsidRPr="001C5AE9">
        <w:rPr>
          <w:rFonts w:ascii="Arial" w:hAnsi="Arial" w:cs="Arial"/>
          <w:b/>
          <w:bCs/>
          <w:sz w:val="22"/>
          <w:szCs w:val="22"/>
        </w:rPr>
        <w:t>quantity</w:t>
      </w:r>
      <w:r w:rsidR="00217F3E">
        <w:rPr>
          <w:rFonts w:ascii="Arial" w:hAnsi="Arial" w:cs="Arial"/>
          <w:sz w:val="22"/>
          <w:szCs w:val="22"/>
        </w:rPr>
        <w:t xml:space="preserve"> and </w:t>
      </w:r>
      <w:r w:rsidR="00217F3E" w:rsidRPr="001C5AE9">
        <w:rPr>
          <w:rFonts w:ascii="Arial" w:hAnsi="Arial" w:cs="Arial"/>
          <w:b/>
          <w:bCs/>
          <w:sz w:val="22"/>
          <w:szCs w:val="22"/>
        </w:rPr>
        <w:t>quality</w:t>
      </w:r>
      <w:r w:rsidR="00217F3E">
        <w:rPr>
          <w:rFonts w:ascii="Arial" w:hAnsi="Arial" w:cs="Arial"/>
          <w:sz w:val="22"/>
          <w:szCs w:val="22"/>
        </w:rPr>
        <w:t xml:space="preserve"> of your weekly verbal contributions to discussions of the tutorial readings or your knowledgeable contributions to other active learning activities.</w:t>
      </w:r>
    </w:p>
    <w:p w14:paraId="4A90CEFD" w14:textId="77777777" w:rsidR="00475761" w:rsidRDefault="00475761" w:rsidP="007477E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F79D24" w14:textId="3061A511" w:rsidR="003013DB" w:rsidRDefault="002A7962" w:rsidP="007477E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You are </w:t>
      </w:r>
      <w:r w:rsidR="004A2181" w:rsidRPr="00A67C0E">
        <w:rPr>
          <w:rFonts w:ascii="Arial" w:hAnsi="Arial" w:cs="Arial"/>
          <w:sz w:val="22"/>
          <w:szCs w:val="22"/>
        </w:rPr>
        <w:t xml:space="preserve">expected to </w:t>
      </w:r>
      <w:r w:rsidR="005E6306">
        <w:rPr>
          <w:rFonts w:ascii="Arial" w:hAnsi="Arial" w:cs="Arial"/>
          <w:sz w:val="22"/>
          <w:szCs w:val="22"/>
        </w:rPr>
        <w:t xml:space="preserve">complete the assigned readings for each tutorial, to regularly </w:t>
      </w:r>
      <w:r w:rsidR="004A2181" w:rsidRPr="00A67C0E">
        <w:rPr>
          <w:rFonts w:ascii="Arial" w:hAnsi="Arial" w:cs="Arial"/>
          <w:sz w:val="22"/>
          <w:szCs w:val="22"/>
        </w:rPr>
        <w:t xml:space="preserve">attend your tutorial, to arrive on time for your tutorial, to stay for the duration of your tutorial, </w:t>
      </w:r>
      <w:r w:rsidR="00EF03D5">
        <w:rPr>
          <w:rFonts w:ascii="Arial" w:hAnsi="Arial" w:cs="Arial"/>
          <w:sz w:val="22"/>
          <w:szCs w:val="22"/>
        </w:rPr>
        <w:t xml:space="preserve">to actively contribute to the tutorial in a way that shows knowledge of the assigned readings, </w:t>
      </w:r>
      <w:r w:rsidR="004A2181" w:rsidRPr="00A67C0E">
        <w:rPr>
          <w:rFonts w:ascii="Arial" w:hAnsi="Arial" w:cs="Arial"/>
          <w:sz w:val="22"/>
          <w:szCs w:val="22"/>
        </w:rPr>
        <w:t xml:space="preserve">and to conduct yourself in an appropriate </w:t>
      </w:r>
      <w:r w:rsidR="00A52AD5">
        <w:rPr>
          <w:rFonts w:ascii="Arial" w:hAnsi="Arial" w:cs="Arial"/>
          <w:sz w:val="22"/>
          <w:szCs w:val="22"/>
        </w:rPr>
        <w:t xml:space="preserve">and respectful </w:t>
      </w:r>
      <w:r w:rsidR="004A2181" w:rsidRPr="00A67C0E">
        <w:rPr>
          <w:rFonts w:ascii="Arial" w:hAnsi="Arial" w:cs="Arial"/>
          <w:sz w:val="22"/>
          <w:szCs w:val="22"/>
        </w:rPr>
        <w:t xml:space="preserve">manner during </w:t>
      </w:r>
      <w:r w:rsidR="00EF03D5">
        <w:rPr>
          <w:rFonts w:ascii="Arial" w:hAnsi="Arial" w:cs="Arial"/>
          <w:sz w:val="22"/>
          <w:szCs w:val="22"/>
        </w:rPr>
        <w:t xml:space="preserve">the </w:t>
      </w:r>
      <w:r w:rsidR="004A2181" w:rsidRPr="00A67C0E">
        <w:rPr>
          <w:rFonts w:ascii="Arial" w:hAnsi="Arial" w:cs="Arial"/>
          <w:sz w:val="22"/>
          <w:szCs w:val="22"/>
        </w:rPr>
        <w:t>tutorial</w:t>
      </w:r>
      <w:r w:rsidR="00C62987">
        <w:rPr>
          <w:rFonts w:ascii="Arial" w:hAnsi="Arial" w:cs="Arial"/>
          <w:sz w:val="22"/>
          <w:szCs w:val="22"/>
        </w:rPr>
        <w:t>.</w:t>
      </w:r>
      <w:r w:rsidR="00DD515B">
        <w:rPr>
          <w:rFonts w:ascii="Arial" w:hAnsi="Arial" w:cs="Arial"/>
          <w:sz w:val="22"/>
          <w:szCs w:val="22"/>
        </w:rPr>
        <w:t xml:space="preserve">  </w:t>
      </w:r>
      <w:r w:rsidR="004A2181" w:rsidRPr="00A67C0E">
        <w:rPr>
          <w:rFonts w:ascii="Arial" w:hAnsi="Arial" w:cs="Arial"/>
          <w:sz w:val="22"/>
          <w:szCs w:val="22"/>
        </w:rPr>
        <w:t xml:space="preserve">Your TA is authorized to reduce your grade for tutorial participation if you arrive late, leave early, or </w:t>
      </w:r>
      <w:r w:rsidR="00DD515B">
        <w:rPr>
          <w:rFonts w:ascii="Arial" w:hAnsi="Arial" w:cs="Arial"/>
          <w:sz w:val="22"/>
          <w:szCs w:val="22"/>
        </w:rPr>
        <w:t xml:space="preserve">engage in relatively minor instances of problematic behaviour.  </w:t>
      </w:r>
      <w:r w:rsidR="007477EE">
        <w:rPr>
          <w:rFonts w:ascii="Arial" w:hAnsi="Arial" w:cs="Arial"/>
          <w:sz w:val="22"/>
          <w:szCs w:val="22"/>
        </w:rPr>
        <w:t xml:space="preserve">More significant cases of problematic </w:t>
      </w:r>
      <w:r w:rsidR="00A52AD5">
        <w:rPr>
          <w:rFonts w:ascii="Arial" w:hAnsi="Arial" w:cs="Arial"/>
          <w:sz w:val="22"/>
          <w:szCs w:val="22"/>
        </w:rPr>
        <w:t>behaviour could result in more serious sanctions.  For more information</w:t>
      </w:r>
      <w:r w:rsidR="00463165">
        <w:rPr>
          <w:rFonts w:ascii="Arial" w:hAnsi="Arial" w:cs="Arial"/>
          <w:sz w:val="22"/>
          <w:szCs w:val="22"/>
        </w:rPr>
        <w:t xml:space="preserve"> about acceptable and unacceptable conduct in university courses, </w:t>
      </w:r>
      <w:r w:rsidR="00A52AD5">
        <w:rPr>
          <w:rFonts w:ascii="Arial" w:hAnsi="Arial" w:cs="Arial"/>
          <w:sz w:val="22"/>
          <w:szCs w:val="22"/>
        </w:rPr>
        <w:t xml:space="preserve">please see the section below on </w:t>
      </w:r>
      <w:r w:rsidR="00F318B6">
        <w:rPr>
          <w:rFonts w:ascii="Arial" w:hAnsi="Arial" w:cs="Arial"/>
          <w:sz w:val="22"/>
          <w:szCs w:val="22"/>
        </w:rPr>
        <w:t xml:space="preserve">“The Need for Appropriate and Respectful Behaviour.”  For </w:t>
      </w:r>
      <w:r w:rsidR="007477EE">
        <w:rPr>
          <w:rFonts w:ascii="Arial" w:hAnsi="Arial" w:cs="Arial"/>
          <w:sz w:val="22"/>
          <w:szCs w:val="22"/>
        </w:rPr>
        <w:t xml:space="preserve">more information about the tutorials, please see the </w:t>
      </w:r>
      <w:r w:rsidR="00284821">
        <w:rPr>
          <w:rFonts w:ascii="Arial" w:hAnsi="Arial" w:cs="Arial"/>
          <w:sz w:val="22"/>
          <w:szCs w:val="22"/>
        </w:rPr>
        <w:t xml:space="preserve">forthcoming </w:t>
      </w:r>
      <w:r w:rsidR="007477EE">
        <w:rPr>
          <w:rFonts w:ascii="Arial" w:hAnsi="Arial" w:cs="Arial"/>
          <w:sz w:val="22"/>
          <w:szCs w:val="22"/>
        </w:rPr>
        <w:t>handout “Tutorial Information and Schedule.”</w:t>
      </w:r>
    </w:p>
    <w:p w14:paraId="27590774" w14:textId="00DB5024" w:rsidR="00A0366B" w:rsidRDefault="00A0366B"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13074D" w14:textId="24B348CB" w:rsidR="007D50EC" w:rsidRDefault="00866BC7" w:rsidP="00694C1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miss a tutorial due to certain circumstances (medical, personal, religious, spiritual, or disability-related situations), you </w:t>
      </w:r>
      <w:r w:rsidRPr="00B12876">
        <w:rPr>
          <w:rFonts w:ascii="Arial" w:hAnsi="Arial" w:cs="Arial"/>
          <w:b/>
          <w:bCs/>
          <w:sz w:val="22"/>
          <w:szCs w:val="22"/>
        </w:rPr>
        <w:t>must</w:t>
      </w:r>
      <w:r>
        <w:rPr>
          <w:rFonts w:ascii="Arial" w:hAnsi="Arial" w:cs="Arial"/>
          <w:sz w:val="22"/>
          <w:szCs w:val="22"/>
        </w:rPr>
        <w:t xml:space="preserve"> follow official procedures established by McMaster University to request accommodation.</w:t>
      </w:r>
      <w:r w:rsidR="00694C1F">
        <w:rPr>
          <w:rFonts w:ascii="Arial" w:hAnsi="Arial" w:cs="Arial"/>
          <w:sz w:val="22"/>
          <w:szCs w:val="22"/>
        </w:rPr>
        <w:t xml:space="preserve">  For example, in cases of medical or personal situations, this involves</w:t>
      </w:r>
      <w:r w:rsidR="00F87FE6">
        <w:rPr>
          <w:rFonts w:ascii="Arial" w:hAnsi="Arial" w:cs="Arial"/>
          <w:sz w:val="22"/>
          <w:szCs w:val="22"/>
        </w:rPr>
        <w:t xml:space="preserve">:  </w:t>
      </w:r>
      <w:r w:rsidR="004A2181" w:rsidRPr="00A67C0E">
        <w:rPr>
          <w:rFonts w:ascii="Arial" w:hAnsi="Arial" w:cs="Arial"/>
          <w:sz w:val="22"/>
          <w:szCs w:val="22"/>
        </w:rPr>
        <w:t>submi</w:t>
      </w:r>
      <w:r w:rsidR="00694C1F">
        <w:rPr>
          <w:rFonts w:ascii="Arial" w:hAnsi="Arial" w:cs="Arial"/>
          <w:sz w:val="22"/>
          <w:szCs w:val="22"/>
        </w:rPr>
        <w:t>tting</w:t>
      </w:r>
      <w:r w:rsidR="004A2181" w:rsidRPr="00A67C0E">
        <w:rPr>
          <w:rFonts w:ascii="Arial" w:hAnsi="Arial" w:cs="Arial"/>
          <w:sz w:val="22"/>
          <w:szCs w:val="22"/>
        </w:rPr>
        <w:t xml:space="preserve"> </w:t>
      </w:r>
      <w:r w:rsidR="005E6306">
        <w:rPr>
          <w:rFonts w:ascii="Arial" w:hAnsi="Arial" w:cs="Arial"/>
          <w:sz w:val="22"/>
          <w:szCs w:val="22"/>
        </w:rPr>
        <w:t>the online</w:t>
      </w:r>
      <w:r w:rsidR="00F35BEB">
        <w:rPr>
          <w:rFonts w:ascii="Arial" w:hAnsi="Arial" w:cs="Arial"/>
          <w:sz w:val="22"/>
          <w:szCs w:val="22"/>
        </w:rPr>
        <w:t xml:space="preserve"> (self-report)</w:t>
      </w:r>
      <w:r w:rsidR="005E6306">
        <w:rPr>
          <w:rFonts w:ascii="Arial" w:hAnsi="Arial" w:cs="Arial"/>
          <w:sz w:val="22"/>
          <w:szCs w:val="22"/>
        </w:rPr>
        <w:t xml:space="preserve"> </w:t>
      </w:r>
      <w:r w:rsidR="004A2181" w:rsidRPr="00A67C0E">
        <w:rPr>
          <w:rFonts w:ascii="Arial" w:hAnsi="Arial" w:cs="Arial"/>
          <w:sz w:val="22"/>
          <w:szCs w:val="22"/>
        </w:rPr>
        <w:t>McMaster Student Absence Form (MSAF)</w:t>
      </w:r>
      <w:r w:rsidR="00F35BEB">
        <w:rPr>
          <w:rFonts w:ascii="Arial" w:hAnsi="Arial" w:cs="Arial"/>
          <w:sz w:val="22"/>
          <w:szCs w:val="22"/>
        </w:rPr>
        <w:t xml:space="preserve">, </w:t>
      </w:r>
      <w:r w:rsidR="004A2181" w:rsidRPr="00A67C0E">
        <w:rPr>
          <w:rFonts w:ascii="Arial" w:hAnsi="Arial" w:cs="Arial"/>
          <w:sz w:val="22"/>
          <w:szCs w:val="22"/>
        </w:rPr>
        <w:t>indicat</w:t>
      </w:r>
      <w:r w:rsidR="00F35BEB">
        <w:rPr>
          <w:rFonts w:ascii="Arial" w:hAnsi="Arial" w:cs="Arial"/>
          <w:sz w:val="22"/>
          <w:szCs w:val="22"/>
        </w:rPr>
        <w:t>ing</w:t>
      </w:r>
      <w:r w:rsidR="004A2181" w:rsidRPr="00A67C0E">
        <w:rPr>
          <w:rFonts w:ascii="Arial" w:hAnsi="Arial" w:cs="Arial"/>
          <w:sz w:val="22"/>
          <w:szCs w:val="22"/>
        </w:rPr>
        <w:t xml:space="preserve"> that you missed a tutorial in the course;  arrang</w:t>
      </w:r>
      <w:r w:rsidR="00694C1F">
        <w:rPr>
          <w:rFonts w:ascii="Arial" w:hAnsi="Arial" w:cs="Arial"/>
          <w:sz w:val="22"/>
          <w:szCs w:val="22"/>
        </w:rPr>
        <w:t>ing</w:t>
      </w:r>
      <w:r w:rsidR="004A2181" w:rsidRPr="00A67C0E">
        <w:rPr>
          <w:rFonts w:ascii="Arial" w:hAnsi="Arial" w:cs="Arial"/>
          <w:sz w:val="22"/>
          <w:szCs w:val="22"/>
        </w:rPr>
        <w:t xml:space="preserve"> to have the automated MSAF email sent to Dr. Young (</w:t>
      </w:r>
      <w:r w:rsidR="004A2181" w:rsidRPr="0043607B">
        <w:rPr>
          <w:rFonts w:ascii="Arial" w:hAnsi="Arial" w:cs="Arial"/>
          <w:b/>
          <w:sz w:val="22"/>
          <w:szCs w:val="22"/>
        </w:rPr>
        <w:t>not</w:t>
      </w:r>
      <w:r w:rsidR="004A2181" w:rsidRPr="00E57958">
        <w:rPr>
          <w:rFonts w:ascii="Arial" w:hAnsi="Arial" w:cs="Arial"/>
          <w:sz w:val="22"/>
          <w:szCs w:val="22"/>
        </w:rPr>
        <w:t xml:space="preserve"> </w:t>
      </w:r>
      <w:r w:rsidR="004A2181" w:rsidRPr="00A67C0E">
        <w:rPr>
          <w:rFonts w:ascii="Arial" w:hAnsi="Arial" w:cs="Arial"/>
          <w:sz w:val="22"/>
          <w:szCs w:val="22"/>
        </w:rPr>
        <w:t>to your TA);  promptly send</w:t>
      </w:r>
      <w:r w:rsidR="00694C1F">
        <w:rPr>
          <w:rFonts w:ascii="Arial" w:hAnsi="Arial" w:cs="Arial"/>
          <w:sz w:val="22"/>
          <w:szCs w:val="22"/>
        </w:rPr>
        <w:t>ing</w:t>
      </w:r>
      <w:r w:rsidR="004A2181" w:rsidRPr="00A67C0E">
        <w:rPr>
          <w:rFonts w:ascii="Arial" w:hAnsi="Arial" w:cs="Arial"/>
          <w:sz w:val="22"/>
          <w:szCs w:val="22"/>
        </w:rPr>
        <w:t xml:space="preserve"> a follow-up email to Dr. Young (</w:t>
      </w:r>
      <w:r w:rsidR="00857417">
        <w:rPr>
          <w:rFonts w:ascii="Arial" w:hAnsi="Arial" w:cs="Arial"/>
          <w:sz w:val="22"/>
          <w:szCs w:val="22"/>
        </w:rPr>
        <w:t xml:space="preserve">making a </w:t>
      </w:r>
      <w:r w:rsidR="004A2181" w:rsidRPr="00A67C0E">
        <w:rPr>
          <w:rFonts w:ascii="Arial" w:hAnsi="Arial" w:cs="Arial"/>
          <w:sz w:val="22"/>
          <w:szCs w:val="22"/>
        </w:rPr>
        <w:t>request</w:t>
      </w:r>
      <w:r w:rsidR="00857417">
        <w:rPr>
          <w:rFonts w:ascii="Arial" w:hAnsi="Arial" w:cs="Arial"/>
          <w:sz w:val="22"/>
          <w:szCs w:val="22"/>
        </w:rPr>
        <w:t xml:space="preserve"> for</w:t>
      </w:r>
      <w:r w:rsidR="004A2181" w:rsidRPr="00A67C0E">
        <w:rPr>
          <w:rFonts w:ascii="Arial" w:hAnsi="Arial" w:cs="Arial"/>
          <w:sz w:val="22"/>
          <w:szCs w:val="22"/>
        </w:rPr>
        <w:t xml:space="preserve"> accommodation);  and complet</w:t>
      </w:r>
      <w:r w:rsidR="00694C1F">
        <w:rPr>
          <w:rFonts w:ascii="Arial" w:hAnsi="Arial" w:cs="Arial"/>
          <w:sz w:val="22"/>
          <w:szCs w:val="22"/>
        </w:rPr>
        <w:t>ing</w:t>
      </w:r>
      <w:r w:rsidR="004A2181" w:rsidRPr="00A67C0E">
        <w:rPr>
          <w:rFonts w:ascii="Arial" w:hAnsi="Arial" w:cs="Arial"/>
          <w:sz w:val="22"/>
          <w:szCs w:val="22"/>
        </w:rPr>
        <w:t xml:space="preserve"> some make-up work that will be assigned and graded by your TA (based on the required readings discussed in the missed tutorial).</w:t>
      </w:r>
    </w:p>
    <w:p w14:paraId="0CFC6B31" w14:textId="77777777" w:rsidR="00D17AF7" w:rsidRDefault="00D17AF7" w:rsidP="00694C1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A77823" w14:textId="77777777" w:rsidR="007D50EC" w:rsidRDefault="007D50EC" w:rsidP="007D50EC">
      <w:pPr>
        <w:pStyle w:val="Heading2"/>
      </w:pPr>
      <w:r>
        <w:lastRenderedPageBreak/>
        <w:t>Required Course Materials and Texts</w:t>
      </w:r>
    </w:p>
    <w:p w14:paraId="62B8E347" w14:textId="77777777" w:rsidR="007D50EC" w:rsidRDefault="007D50EC" w:rsidP="009565D2">
      <w:pPr>
        <w:rPr>
          <w:rFonts w:ascii="Arial" w:hAnsi="Arial" w:cs="Arial"/>
          <w:sz w:val="22"/>
          <w:szCs w:val="22"/>
        </w:rPr>
      </w:pPr>
    </w:p>
    <w:p w14:paraId="69F411B4"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  The textbook is:</w:t>
      </w:r>
    </w:p>
    <w:p w14:paraId="53580A58"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91B7A5" w14:textId="3CA8CA62" w:rsidR="009D1620" w:rsidRPr="00A67C0E" w:rsidRDefault="009D1620" w:rsidP="00E215C6">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67C0E">
        <w:rPr>
          <w:rFonts w:ascii="Arial" w:hAnsi="Arial" w:cs="Arial"/>
          <w:sz w:val="22"/>
          <w:szCs w:val="22"/>
        </w:rPr>
        <w:t xml:space="preserve">Ritzer, G. &amp; </w:t>
      </w:r>
      <w:proofErr w:type="spellStart"/>
      <w:r w:rsidRPr="00A67C0E">
        <w:rPr>
          <w:rFonts w:ascii="Arial" w:hAnsi="Arial" w:cs="Arial"/>
          <w:sz w:val="22"/>
          <w:szCs w:val="22"/>
        </w:rPr>
        <w:t>Stepnisky</w:t>
      </w:r>
      <w:proofErr w:type="spellEnd"/>
      <w:r w:rsidRPr="00A67C0E">
        <w:rPr>
          <w:rFonts w:ascii="Arial" w:hAnsi="Arial" w:cs="Arial"/>
          <w:sz w:val="22"/>
          <w:szCs w:val="22"/>
        </w:rPr>
        <w:t xml:space="preserve">, J. (2017). </w:t>
      </w:r>
      <w:r w:rsidR="00BD1B54" w:rsidRPr="00BD1B54">
        <w:rPr>
          <w:rFonts w:ascii="Arial" w:hAnsi="Arial" w:cs="Arial"/>
          <w:i/>
          <w:iCs/>
          <w:sz w:val="22"/>
          <w:szCs w:val="22"/>
        </w:rPr>
        <w:t xml:space="preserve">Introduction to </w:t>
      </w:r>
      <w:r w:rsidR="00BD1B54">
        <w:rPr>
          <w:rFonts w:ascii="Arial" w:hAnsi="Arial" w:cs="Arial"/>
          <w:i/>
          <w:sz w:val="22"/>
          <w:szCs w:val="22"/>
        </w:rPr>
        <w:t>c</w:t>
      </w:r>
      <w:r w:rsidRPr="00A67C0E">
        <w:rPr>
          <w:rFonts w:ascii="Arial" w:hAnsi="Arial" w:cs="Arial"/>
          <w:i/>
          <w:sz w:val="22"/>
          <w:szCs w:val="22"/>
        </w:rPr>
        <w:t>lassical sociological theory</w:t>
      </w:r>
      <w:r w:rsidRPr="00A67C0E">
        <w:rPr>
          <w:rFonts w:ascii="Arial" w:hAnsi="Arial" w:cs="Arial"/>
          <w:sz w:val="22"/>
          <w:szCs w:val="22"/>
        </w:rPr>
        <w:t>. SAGE Publications (Custom Edition for Sociology 2KK3).</w:t>
      </w:r>
    </w:p>
    <w:p w14:paraId="383F2170" w14:textId="6492AF90"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7A630387" w14:textId="70CF5836" w:rsidR="004A2181" w:rsidRDefault="004A2181"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84909">
        <w:rPr>
          <w:rFonts w:ascii="Arial" w:hAnsi="Arial" w:cs="Arial"/>
          <w:sz w:val="22"/>
          <w:szCs w:val="22"/>
        </w:rPr>
        <w:t>This textbook is crucial to your success in the course.</w:t>
      </w:r>
      <w:r w:rsidRPr="002C3378">
        <w:rPr>
          <w:rFonts w:ascii="Arial" w:hAnsi="Arial" w:cs="Arial"/>
          <w:sz w:val="22"/>
          <w:szCs w:val="22"/>
        </w:rPr>
        <w:t xml:space="preserve">  It contains required readings.  You </w:t>
      </w:r>
      <w:r>
        <w:rPr>
          <w:rFonts w:ascii="Arial" w:hAnsi="Arial" w:cs="Arial"/>
          <w:sz w:val="22"/>
          <w:szCs w:val="22"/>
        </w:rPr>
        <w:t xml:space="preserve">must answer </w:t>
      </w:r>
      <w:r w:rsidRPr="002C3378">
        <w:rPr>
          <w:rFonts w:ascii="Arial" w:hAnsi="Arial" w:cs="Arial"/>
          <w:sz w:val="22"/>
          <w:szCs w:val="22"/>
        </w:rPr>
        <w:t>questions about the textbook chapters on the mid-term test and the final examination.</w:t>
      </w:r>
      <w:r>
        <w:rPr>
          <w:rFonts w:ascii="Arial" w:hAnsi="Arial" w:cs="Arial"/>
          <w:sz w:val="22"/>
          <w:szCs w:val="22"/>
        </w:rPr>
        <w:t xml:space="preserve">  </w:t>
      </w:r>
      <w:r w:rsidRPr="002C3378">
        <w:rPr>
          <w:rFonts w:ascii="Arial" w:hAnsi="Arial" w:cs="Arial"/>
          <w:sz w:val="22"/>
          <w:szCs w:val="22"/>
        </w:rPr>
        <w:t xml:space="preserve">You </w:t>
      </w:r>
      <w:r>
        <w:rPr>
          <w:rFonts w:ascii="Arial" w:hAnsi="Arial" w:cs="Arial"/>
          <w:sz w:val="22"/>
          <w:szCs w:val="22"/>
        </w:rPr>
        <w:t xml:space="preserve">must </w:t>
      </w:r>
      <w:r w:rsidRPr="002C3378">
        <w:rPr>
          <w:rFonts w:ascii="Arial" w:hAnsi="Arial" w:cs="Arial"/>
          <w:sz w:val="22"/>
          <w:szCs w:val="22"/>
        </w:rPr>
        <w:t>show knowledge of the textbook chapters in the tutorial as part of what you need to do to earn a tutorial participation grade.</w:t>
      </w:r>
      <w:r>
        <w:rPr>
          <w:rFonts w:ascii="Arial" w:hAnsi="Arial" w:cs="Arial"/>
          <w:sz w:val="22"/>
          <w:szCs w:val="22"/>
        </w:rPr>
        <w:t xml:space="preserve">  Most significantly, y</w:t>
      </w:r>
      <w:r w:rsidRPr="002C3378">
        <w:rPr>
          <w:rFonts w:ascii="Arial" w:hAnsi="Arial" w:cs="Arial"/>
          <w:sz w:val="22"/>
          <w:szCs w:val="22"/>
        </w:rPr>
        <w:t xml:space="preserve">ou </w:t>
      </w:r>
      <w:r>
        <w:rPr>
          <w:rFonts w:ascii="Arial" w:hAnsi="Arial" w:cs="Arial"/>
          <w:sz w:val="22"/>
          <w:szCs w:val="22"/>
        </w:rPr>
        <w:t xml:space="preserve">must </w:t>
      </w:r>
      <w:r w:rsidRPr="002C3378">
        <w:rPr>
          <w:rFonts w:ascii="Arial" w:hAnsi="Arial" w:cs="Arial"/>
          <w:sz w:val="22"/>
          <w:szCs w:val="22"/>
        </w:rPr>
        <w:t xml:space="preserve">utilize textbook chapters in your </w:t>
      </w:r>
      <w:r w:rsidR="00F87FE6">
        <w:rPr>
          <w:rFonts w:ascii="Arial" w:hAnsi="Arial" w:cs="Arial"/>
          <w:sz w:val="22"/>
          <w:szCs w:val="22"/>
        </w:rPr>
        <w:t>assignment.</w:t>
      </w:r>
    </w:p>
    <w:p w14:paraId="438B5218" w14:textId="6D2EDB17" w:rsidR="004A2181" w:rsidRDefault="004A2181"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980049" w14:textId="3FD8E403" w:rsidR="00D3779A" w:rsidRDefault="00D3779A"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will be using a custom edition of the textbook that has been prepared by the publisher specifically for my section of Sociology 2KK3.  </w:t>
      </w:r>
      <w:r w:rsidR="002711B6">
        <w:rPr>
          <w:rFonts w:ascii="Arial" w:hAnsi="Arial" w:cs="Arial"/>
          <w:sz w:val="22"/>
          <w:szCs w:val="22"/>
        </w:rPr>
        <w:t>T</w:t>
      </w:r>
      <w:r w:rsidRPr="002C3378">
        <w:rPr>
          <w:rFonts w:ascii="Arial" w:hAnsi="Arial" w:cs="Arial"/>
          <w:sz w:val="22"/>
          <w:szCs w:val="22"/>
        </w:rPr>
        <w:t xml:space="preserve">o help you save money, I arranged for the publisher to create a version of the textbook that only includes the six required readings that I have assigned.  This is much cheaper than buying the full textbook, which includes </w:t>
      </w:r>
      <w:r>
        <w:rPr>
          <w:rFonts w:ascii="Arial" w:hAnsi="Arial" w:cs="Arial"/>
          <w:sz w:val="22"/>
          <w:szCs w:val="22"/>
        </w:rPr>
        <w:t xml:space="preserve">over ten additional </w:t>
      </w:r>
      <w:r w:rsidRPr="002C3378">
        <w:rPr>
          <w:rFonts w:ascii="Arial" w:hAnsi="Arial" w:cs="Arial"/>
          <w:sz w:val="22"/>
          <w:szCs w:val="22"/>
        </w:rPr>
        <w:t>chapters you would not be required to read.</w:t>
      </w:r>
    </w:p>
    <w:p w14:paraId="45587094" w14:textId="025ECA63" w:rsidR="00D3779A" w:rsidRDefault="00D3779A"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86E620" w14:textId="197FCBB0" w:rsidR="00D3779A" w:rsidRDefault="00D3779A"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F01F9">
        <w:rPr>
          <w:rFonts w:ascii="Arial" w:hAnsi="Arial" w:cs="Arial"/>
          <w:b/>
          <w:bCs/>
          <w:sz w:val="22"/>
          <w:szCs w:val="22"/>
        </w:rPr>
        <w:t>You are very strongly advised to buy the textbook early in the term.</w:t>
      </w:r>
      <w:r w:rsidRPr="002C3378">
        <w:rPr>
          <w:rFonts w:ascii="Arial" w:hAnsi="Arial" w:cs="Arial"/>
          <w:sz w:val="22"/>
          <w:szCs w:val="22"/>
        </w:rPr>
        <w:t xml:space="preserve">  </w:t>
      </w:r>
      <w:r>
        <w:rPr>
          <w:rFonts w:ascii="Arial" w:hAnsi="Arial" w:cs="Arial"/>
          <w:sz w:val="22"/>
          <w:szCs w:val="22"/>
        </w:rPr>
        <w:t>T</w:t>
      </w:r>
      <w:r w:rsidRPr="002C3378">
        <w:rPr>
          <w:rFonts w:ascii="Arial" w:hAnsi="Arial" w:cs="Arial"/>
          <w:sz w:val="22"/>
          <w:szCs w:val="22"/>
        </w:rPr>
        <w:t>he Campus Store will only order a certain number of copies</w:t>
      </w:r>
      <w:r>
        <w:rPr>
          <w:rFonts w:ascii="Arial" w:hAnsi="Arial" w:cs="Arial"/>
          <w:sz w:val="22"/>
          <w:szCs w:val="22"/>
        </w:rPr>
        <w:t xml:space="preserve">.  </w:t>
      </w:r>
      <w:r w:rsidRPr="002C3378">
        <w:rPr>
          <w:rFonts w:ascii="Arial" w:hAnsi="Arial" w:cs="Arial"/>
          <w:sz w:val="22"/>
          <w:szCs w:val="22"/>
        </w:rPr>
        <w:t>Therefore, if you delay, you could find yourself without a copy of the textbook that you need to be successful in the course.  You assume full responsibility for what happens to your grade</w:t>
      </w:r>
      <w:r>
        <w:rPr>
          <w:rFonts w:ascii="Arial" w:hAnsi="Arial" w:cs="Arial"/>
          <w:sz w:val="22"/>
          <w:szCs w:val="22"/>
        </w:rPr>
        <w:t>s</w:t>
      </w:r>
      <w:r w:rsidRPr="002C3378">
        <w:rPr>
          <w:rFonts w:ascii="Arial" w:hAnsi="Arial" w:cs="Arial"/>
          <w:sz w:val="22"/>
          <w:szCs w:val="22"/>
        </w:rPr>
        <w:t xml:space="preserve"> if you do not purchase the textbook or if you fail to purchase it in a timely manner.</w:t>
      </w:r>
      <w:r>
        <w:rPr>
          <w:rFonts w:ascii="Arial" w:hAnsi="Arial" w:cs="Arial"/>
          <w:sz w:val="22"/>
          <w:szCs w:val="22"/>
        </w:rPr>
        <w:t xml:space="preserve">  Please note that the publisher has </w:t>
      </w:r>
      <w:r w:rsidRPr="003013DB">
        <w:rPr>
          <w:rFonts w:ascii="Arial" w:hAnsi="Arial" w:cs="Arial"/>
          <w:b/>
          <w:bCs/>
          <w:sz w:val="22"/>
          <w:szCs w:val="22"/>
        </w:rPr>
        <w:t>not</w:t>
      </w:r>
      <w:r>
        <w:rPr>
          <w:rFonts w:ascii="Arial" w:hAnsi="Arial" w:cs="Arial"/>
          <w:sz w:val="22"/>
          <w:szCs w:val="22"/>
        </w:rPr>
        <w:t xml:space="preserve"> made an electronic version available, so you </w:t>
      </w:r>
      <w:r w:rsidRPr="003013DB">
        <w:rPr>
          <w:rFonts w:ascii="Arial" w:hAnsi="Arial" w:cs="Arial"/>
          <w:b/>
          <w:bCs/>
          <w:sz w:val="22"/>
          <w:szCs w:val="22"/>
        </w:rPr>
        <w:t>must</w:t>
      </w:r>
      <w:r>
        <w:rPr>
          <w:rFonts w:ascii="Arial" w:hAnsi="Arial" w:cs="Arial"/>
          <w:sz w:val="22"/>
          <w:szCs w:val="22"/>
        </w:rPr>
        <w:t xml:space="preserve"> purchase a print copy of the textbook.</w:t>
      </w:r>
    </w:p>
    <w:p w14:paraId="355D8E5B" w14:textId="77777777" w:rsidR="00D3779A" w:rsidRDefault="00D3779A"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94CE4" w14:textId="672FD019" w:rsidR="004A2181" w:rsidRDefault="004A2181"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72B45">
        <w:rPr>
          <w:rFonts w:ascii="Arial" w:hAnsi="Arial" w:cs="Arial"/>
          <w:b/>
          <w:bCs/>
          <w:sz w:val="22"/>
          <w:szCs w:val="22"/>
        </w:rPr>
        <w:t>Please note that no other textbook is acceptable for this course</w:t>
      </w:r>
      <w:r w:rsidRPr="00A84909">
        <w:rPr>
          <w:rFonts w:ascii="Arial" w:hAnsi="Arial" w:cs="Arial"/>
          <w:sz w:val="22"/>
          <w:szCs w:val="22"/>
        </w:rPr>
        <w:t>.</w:t>
      </w:r>
      <w:r>
        <w:rPr>
          <w:rFonts w:ascii="Arial" w:hAnsi="Arial" w:cs="Arial"/>
          <w:sz w:val="22"/>
          <w:szCs w:val="22"/>
        </w:rPr>
        <w:t xml:space="preserve">  Please do </w:t>
      </w:r>
      <w:r w:rsidRPr="00C027AC">
        <w:rPr>
          <w:rFonts w:ascii="Arial" w:hAnsi="Arial" w:cs="Arial"/>
          <w:b/>
          <w:bCs/>
          <w:sz w:val="22"/>
          <w:szCs w:val="22"/>
        </w:rPr>
        <w:t>not</w:t>
      </w:r>
      <w:r>
        <w:rPr>
          <w:rFonts w:ascii="Arial" w:hAnsi="Arial" w:cs="Arial"/>
          <w:sz w:val="22"/>
          <w:szCs w:val="22"/>
        </w:rPr>
        <w:t xml:space="preserve"> ask if you can use a different textbook written by other authors, another edition of the textbook noted above, or a different textbook written by the authors noted above.</w:t>
      </w:r>
      <w:r w:rsidR="00D3013E">
        <w:rPr>
          <w:rFonts w:ascii="Arial" w:hAnsi="Arial" w:cs="Arial"/>
          <w:sz w:val="22"/>
          <w:szCs w:val="22"/>
        </w:rPr>
        <w:t xml:space="preserve">  A different textbook will </w:t>
      </w:r>
      <w:r w:rsidR="00D3013E" w:rsidRPr="00D3013E">
        <w:rPr>
          <w:rFonts w:ascii="Arial" w:hAnsi="Arial" w:cs="Arial"/>
          <w:b/>
          <w:bCs/>
          <w:sz w:val="22"/>
          <w:szCs w:val="22"/>
        </w:rPr>
        <w:t>not</w:t>
      </w:r>
      <w:r w:rsidR="00D3013E">
        <w:rPr>
          <w:rFonts w:ascii="Arial" w:hAnsi="Arial" w:cs="Arial"/>
          <w:sz w:val="22"/>
          <w:szCs w:val="22"/>
        </w:rPr>
        <w:t xml:space="preserve"> have the same material, and another version of the textbook will </w:t>
      </w:r>
      <w:r w:rsidR="00D3013E" w:rsidRPr="00D3013E">
        <w:rPr>
          <w:rFonts w:ascii="Arial" w:hAnsi="Arial" w:cs="Arial"/>
          <w:b/>
          <w:bCs/>
          <w:sz w:val="22"/>
          <w:szCs w:val="22"/>
        </w:rPr>
        <w:t>not</w:t>
      </w:r>
      <w:r w:rsidR="00D3013E">
        <w:rPr>
          <w:rFonts w:ascii="Arial" w:hAnsi="Arial" w:cs="Arial"/>
          <w:sz w:val="22"/>
          <w:szCs w:val="22"/>
        </w:rPr>
        <w:t xml:space="preserve"> have the same pagination (making it impossible for us to check the quality of your referencing from the textbook</w:t>
      </w:r>
      <w:r w:rsidR="00BE7DAA">
        <w:rPr>
          <w:rFonts w:ascii="Arial" w:hAnsi="Arial" w:cs="Arial"/>
          <w:sz w:val="22"/>
          <w:szCs w:val="22"/>
        </w:rPr>
        <w:t xml:space="preserve"> in your</w:t>
      </w:r>
      <w:r w:rsidR="00B30360">
        <w:rPr>
          <w:rFonts w:ascii="Arial" w:hAnsi="Arial" w:cs="Arial"/>
          <w:sz w:val="22"/>
          <w:szCs w:val="22"/>
        </w:rPr>
        <w:t xml:space="preserve"> assignment</w:t>
      </w:r>
      <w:r w:rsidR="00D3013E">
        <w:rPr>
          <w:rFonts w:ascii="Arial" w:hAnsi="Arial" w:cs="Arial"/>
          <w:sz w:val="22"/>
          <w:szCs w:val="22"/>
        </w:rPr>
        <w:t>)</w:t>
      </w:r>
      <w:r w:rsidR="00BE7DAA">
        <w:rPr>
          <w:rFonts w:ascii="Arial" w:hAnsi="Arial" w:cs="Arial"/>
          <w:sz w:val="22"/>
          <w:szCs w:val="22"/>
        </w:rPr>
        <w:t xml:space="preserve">.  </w:t>
      </w:r>
      <w:r>
        <w:rPr>
          <w:rFonts w:ascii="Arial" w:hAnsi="Arial" w:cs="Arial"/>
          <w:sz w:val="22"/>
          <w:szCs w:val="22"/>
        </w:rPr>
        <w:t>If you elect to not buy the textbook or to use the wrong textbook, you accept full responsibility for what happens to your grades in the course.</w:t>
      </w:r>
    </w:p>
    <w:p w14:paraId="267F6CE3" w14:textId="77777777" w:rsidR="004A2181" w:rsidRDefault="004A2181"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811417" w14:textId="77777777" w:rsidR="004A2181" w:rsidRP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32"/>
          <w:szCs w:val="32"/>
        </w:rPr>
      </w:pPr>
      <w:r w:rsidRPr="004A2181">
        <w:rPr>
          <w:rFonts w:ascii="Arial" w:hAnsi="Arial" w:cs="Arial"/>
          <w:sz w:val="32"/>
          <w:szCs w:val="32"/>
        </w:rPr>
        <w:t>Course Lectures</w:t>
      </w:r>
    </w:p>
    <w:p w14:paraId="4FEC5EBE" w14:textId="77777777" w:rsidR="004A2181" w:rsidRPr="00A67C0E"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FB7531" w14:textId="77777777"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In relation to the required readings referred to above, it is important to be aware of two key points about the course lectures:</w:t>
      </w:r>
    </w:p>
    <w:p w14:paraId="7ECBB9C1" w14:textId="77777777"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A222F6" w14:textId="77777777" w:rsidR="004A2181" w:rsidRPr="00934EFC" w:rsidRDefault="004A2181" w:rsidP="004A2181">
      <w:pPr>
        <w:pStyle w:val="ListParagraph"/>
        <w:numPr>
          <w:ilvl w:val="0"/>
          <w:numId w:val="20"/>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w:t>
      </w:r>
      <w:r w:rsidRPr="00934EFC">
        <w:rPr>
          <w:rFonts w:ascii="Arial" w:hAnsi="Arial" w:cs="Arial"/>
          <w:b/>
          <w:bCs/>
          <w:sz w:val="22"/>
          <w:szCs w:val="22"/>
        </w:rPr>
        <w:t>not</w:t>
      </w:r>
      <w:r w:rsidRPr="00934EFC">
        <w:rPr>
          <w:rFonts w:ascii="Arial" w:hAnsi="Arial" w:cs="Arial"/>
          <w:sz w:val="22"/>
          <w:szCs w:val="22"/>
        </w:rPr>
        <w:t xml:space="preserve"> cover everything in the readings.  The readings go into much greater depth on topics than is possible within the context and the time constraints of lectures, so you are expected to do a certain amount of independent learning by completing the readings and picking up additional information on your own. </w:t>
      </w:r>
    </w:p>
    <w:p w14:paraId="2F242F54" w14:textId="1B64068A" w:rsidR="004A2181" w:rsidRPr="00934EFC" w:rsidRDefault="004A2181" w:rsidP="004A2181">
      <w:pPr>
        <w:pStyle w:val="ListParagraph"/>
        <w:numPr>
          <w:ilvl w:val="0"/>
          <w:numId w:val="20"/>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include some material that does </w:t>
      </w:r>
      <w:r w:rsidRPr="00934EFC">
        <w:rPr>
          <w:rFonts w:ascii="Arial" w:hAnsi="Arial" w:cs="Arial"/>
          <w:b/>
          <w:bCs/>
          <w:sz w:val="22"/>
          <w:szCs w:val="22"/>
        </w:rPr>
        <w:t>not</w:t>
      </w:r>
      <w:r w:rsidRPr="00934EFC">
        <w:rPr>
          <w:rFonts w:ascii="Arial" w:hAnsi="Arial" w:cs="Arial"/>
          <w:sz w:val="22"/>
          <w:szCs w:val="22"/>
        </w:rPr>
        <w:t xml:space="preserve"> appear in the readings.  The lectures will at times address theories, concepts, issues, studies, etc. that are absent from the content of </w:t>
      </w:r>
      <w:r w:rsidR="004E14A6">
        <w:rPr>
          <w:rFonts w:ascii="Arial" w:hAnsi="Arial" w:cs="Arial"/>
          <w:sz w:val="22"/>
          <w:szCs w:val="22"/>
        </w:rPr>
        <w:t>any required reading material.</w:t>
      </w:r>
    </w:p>
    <w:p w14:paraId="1A387BF0" w14:textId="77777777" w:rsidR="004A2181" w:rsidRDefault="004A2181" w:rsidP="004A2181">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9C7A0C" w14:textId="46478067" w:rsidR="00E44FA8" w:rsidRDefault="004A2181" w:rsidP="004A2181">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The lectures and the readings are intended to complement each other</w:t>
      </w:r>
      <w:r>
        <w:rPr>
          <w:rFonts w:ascii="Arial" w:hAnsi="Arial" w:cs="Arial"/>
          <w:sz w:val="22"/>
          <w:szCs w:val="22"/>
        </w:rPr>
        <w:t>.  Consequently, you need to be familiar with both and study both to be successful in the course.</w:t>
      </w:r>
    </w:p>
    <w:p w14:paraId="1015139C" w14:textId="77777777" w:rsidR="007D50EC" w:rsidRDefault="007D50EC" w:rsidP="007D50EC">
      <w:pPr>
        <w:pStyle w:val="Heading2"/>
      </w:pPr>
      <w:r>
        <w:lastRenderedPageBreak/>
        <w:t>Course Schedule and Required Readings</w:t>
      </w:r>
    </w:p>
    <w:p w14:paraId="139E027E" w14:textId="3BDCD13B" w:rsidR="007D50EC" w:rsidRDefault="007D50EC" w:rsidP="009565D2">
      <w:pPr>
        <w:rPr>
          <w:rFonts w:ascii="Arial" w:hAnsi="Arial" w:cs="Arial"/>
          <w:sz w:val="22"/>
          <w:szCs w:val="22"/>
        </w:rPr>
      </w:pPr>
    </w:p>
    <w:p w14:paraId="1C06FC05" w14:textId="693EA113" w:rsidR="00952669" w:rsidRDefault="009E5E45" w:rsidP="00E455A9">
      <w:pPr>
        <w:rPr>
          <w:rFonts w:ascii="Arial" w:hAnsi="Arial" w:cs="Arial"/>
          <w:sz w:val="22"/>
          <w:szCs w:val="22"/>
        </w:rPr>
      </w:pPr>
      <w:r w:rsidRPr="00446583">
        <w:rPr>
          <w:rFonts w:ascii="Arial" w:hAnsi="Arial" w:cs="Arial"/>
          <w:sz w:val="22"/>
          <w:szCs w:val="22"/>
        </w:rPr>
        <w:t xml:space="preserve">The course schedule below identifies the course topics, the </w:t>
      </w:r>
      <w:r w:rsidRPr="00630A84">
        <w:rPr>
          <w:rFonts w:ascii="Arial" w:hAnsi="Arial" w:cs="Arial"/>
          <w:b/>
          <w:bCs/>
          <w:iCs/>
          <w:sz w:val="22"/>
          <w:szCs w:val="22"/>
        </w:rPr>
        <w:t>approximate</w:t>
      </w:r>
      <w:r w:rsidRPr="00446583">
        <w:rPr>
          <w:rFonts w:ascii="Arial" w:hAnsi="Arial" w:cs="Arial"/>
          <w:sz w:val="22"/>
          <w:szCs w:val="22"/>
        </w:rPr>
        <w:t xml:space="preserve"> dates when the topics will be addressed, and the required readings for the topics.  We may progress a little faster or a little slower than the dates below indicate.  You will be given reasonable notice if more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r w:rsidR="009E6C49">
        <w:rPr>
          <w:rFonts w:ascii="Arial" w:hAnsi="Arial" w:cs="Arial"/>
          <w:sz w:val="22"/>
          <w:szCs w:val="22"/>
        </w:rPr>
        <w:t xml:space="preserve"> </w:t>
      </w:r>
    </w:p>
    <w:p w14:paraId="5B0F41D5" w14:textId="46ADD659" w:rsidR="0071381C" w:rsidRDefault="0071381C"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6B3FD" w14:textId="77777777" w:rsidR="00B7123E" w:rsidRDefault="001D2CB9" w:rsidP="001D2CB9">
      <w:pPr>
        <w:pStyle w:val="Heading3"/>
        <w:rPr>
          <w:sz w:val="22"/>
        </w:rPr>
      </w:pPr>
      <w:r w:rsidRPr="00446583">
        <w:t>Part I:  Introduction</w:t>
      </w:r>
    </w:p>
    <w:p w14:paraId="4E13BF82"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A6CCD2" w14:textId="1D60AD58" w:rsidR="00B11153" w:rsidRPr="00AF1C8A" w:rsidRDefault="00A17FBC" w:rsidP="00B11153">
      <w:pPr>
        <w:rPr>
          <w:rFonts w:ascii="Arial" w:hAnsi="Arial" w:cs="Arial"/>
          <w:b/>
          <w:bCs/>
          <w:sz w:val="22"/>
          <w:szCs w:val="22"/>
        </w:rPr>
      </w:pPr>
      <w:r>
        <w:rPr>
          <w:rFonts w:ascii="Arial" w:hAnsi="Arial" w:cs="Arial"/>
          <w:b/>
          <w:bCs/>
          <w:sz w:val="22"/>
          <w:szCs w:val="22"/>
        </w:rPr>
        <w:t xml:space="preserve">Topic 1 - </w:t>
      </w:r>
      <w:r w:rsidR="00B11153" w:rsidRPr="00AF1C8A">
        <w:rPr>
          <w:rFonts w:ascii="Arial" w:hAnsi="Arial" w:cs="Arial"/>
          <w:b/>
          <w:bCs/>
          <w:sz w:val="22"/>
          <w:szCs w:val="22"/>
        </w:rPr>
        <w:t>Introduction to Classical Sociological Theory</w:t>
      </w:r>
      <w:r w:rsidR="00AF1C8A" w:rsidRPr="00AF1C8A">
        <w:rPr>
          <w:rFonts w:ascii="Arial" w:hAnsi="Arial" w:cs="Arial"/>
          <w:b/>
          <w:bCs/>
          <w:sz w:val="22"/>
          <w:szCs w:val="22"/>
        </w:rPr>
        <w:t>.</w:t>
      </w:r>
    </w:p>
    <w:p w14:paraId="280C7207" w14:textId="454DC1E8" w:rsidR="00B11153" w:rsidRPr="00446583" w:rsidRDefault="00AF1C8A" w:rsidP="00B11153">
      <w:pPr>
        <w:rPr>
          <w:rFonts w:ascii="Arial" w:hAnsi="Arial" w:cs="Arial"/>
          <w:sz w:val="22"/>
          <w:szCs w:val="22"/>
        </w:rPr>
      </w:pPr>
      <w:r>
        <w:rPr>
          <w:rFonts w:ascii="Arial" w:hAnsi="Arial" w:cs="Arial"/>
          <w:sz w:val="22"/>
          <w:szCs w:val="22"/>
        </w:rPr>
        <w:t xml:space="preserve">Approximately </w:t>
      </w:r>
      <w:r w:rsidR="00B11153" w:rsidRPr="00446583">
        <w:rPr>
          <w:rFonts w:ascii="Arial" w:hAnsi="Arial" w:cs="Arial"/>
          <w:sz w:val="22"/>
          <w:szCs w:val="22"/>
        </w:rPr>
        <w:t>Sept.</w:t>
      </w:r>
      <w:r w:rsidR="00E215C6">
        <w:rPr>
          <w:rFonts w:ascii="Arial" w:hAnsi="Arial" w:cs="Arial"/>
          <w:sz w:val="22"/>
          <w:szCs w:val="22"/>
        </w:rPr>
        <w:t xml:space="preserve"> 6</w:t>
      </w:r>
      <w:r>
        <w:rPr>
          <w:rFonts w:ascii="Arial" w:hAnsi="Arial" w:cs="Arial"/>
          <w:sz w:val="22"/>
          <w:szCs w:val="22"/>
        </w:rPr>
        <w:t xml:space="preserve"> to </w:t>
      </w:r>
      <w:r w:rsidR="00B11153" w:rsidRPr="00446583">
        <w:rPr>
          <w:rFonts w:ascii="Arial" w:hAnsi="Arial" w:cs="Arial"/>
          <w:sz w:val="22"/>
          <w:szCs w:val="22"/>
        </w:rPr>
        <w:t>Sept.</w:t>
      </w:r>
      <w:r w:rsidR="00E215C6">
        <w:rPr>
          <w:rFonts w:ascii="Arial" w:hAnsi="Arial" w:cs="Arial"/>
          <w:sz w:val="22"/>
          <w:szCs w:val="22"/>
        </w:rPr>
        <w:t>13</w:t>
      </w:r>
      <w:r w:rsidR="00B11153">
        <w:rPr>
          <w:rFonts w:ascii="Arial" w:hAnsi="Arial" w:cs="Arial"/>
          <w:sz w:val="22"/>
          <w:szCs w:val="22"/>
        </w:rPr>
        <w:t>.</w:t>
      </w:r>
      <w:r w:rsidR="00B11153" w:rsidRPr="00446583">
        <w:rPr>
          <w:rFonts w:ascii="Arial" w:hAnsi="Arial" w:cs="Arial"/>
          <w:sz w:val="22"/>
          <w:szCs w:val="22"/>
        </w:rPr>
        <w:t xml:space="preserve"> </w:t>
      </w:r>
    </w:p>
    <w:p w14:paraId="007F32F0"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1</w:t>
      </w:r>
      <w:r>
        <w:rPr>
          <w:rFonts w:ascii="Arial" w:hAnsi="Arial" w:cs="Arial"/>
          <w:sz w:val="22"/>
          <w:szCs w:val="22"/>
        </w:rPr>
        <w:t>.</w:t>
      </w:r>
    </w:p>
    <w:p w14:paraId="7722F54B" w14:textId="77777777" w:rsidR="00AF1C8A" w:rsidRDefault="00AF1C8A" w:rsidP="00B11153">
      <w:pPr>
        <w:rPr>
          <w:rFonts w:ascii="Arial" w:hAnsi="Arial" w:cs="Arial"/>
          <w:sz w:val="22"/>
          <w:szCs w:val="22"/>
        </w:rPr>
      </w:pPr>
    </w:p>
    <w:p w14:paraId="512874CA" w14:textId="77777777" w:rsidR="001D2CB9" w:rsidRDefault="00160298" w:rsidP="00160298">
      <w:pPr>
        <w:pStyle w:val="Heading3"/>
        <w:rPr>
          <w:sz w:val="22"/>
        </w:rPr>
      </w:pPr>
      <w:r w:rsidRPr="00446583">
        <w:t>Part II:  Three Major Theorists</w:t>
      </w:r>
    </w:p>
    <w:p w14:paraId="18154955" w14:textId="77777777" w:rsidR="001D2CB9" w:rsidRDefault="001D2CB9" w:rsidP="00B11153">
      <w:pPr>
        <w:rPr>
          <w:rFonts w:ascii="Arial" w:hAnsi="Arial" w:cs="Arial"/>
          <w:sz w:val="22"/>
          <w:szCs w:val="22"/>
        </w:rPr>
      </w:pPr>
    </w:p>
    <w:p w14:paraId="03AAF8E1" w14:textId="4D5AC65E" w:rsidR="007847EB" w:rsidRPr="00AF1C8A" w:rsidRDefault="00A17FBC" w:rsidP="00B11153">
      <w:pPr>
        <w:rPr>
          <w:rFonts w:ascii="Arial" w:hAnsi="Arial" w:cs="Arial"/>
          <w:b/>
          <w:bCs/>
          <w:sz w:val="22"/>
          <w:szCs w:val="22"/>
        </w:rPr>
      </w:pPr>
      <w:r>
        <w:rPr>
          <w:rFonts w:ascii="Arial" w:hAnsi="Arial" w:cs="Arial"/>
          <w:b/>
          <w:bCs/>
          <w:sz w:val="22"/>
          <w:szCs w:val="22"/>
        </w:rPr>
        <w:t xml:space="preserve">Topic 2 - </w:t>
      </w:r>
      <w:r w:rsidR="00B11153" w:rsidRPr="00AF1C8A">
        <w:rPr>
          <w:rFonts w:ascii="Arial" w:hAnsi="Arial" w:cs="Arial"/>
          <w:b/>
          <w:bCs/>
          <w:sz w:val="22"/>
          <w:szCs w:val="22"/>
        </w:rPr>
        <w:t>Karl Marx</w:t>
      </w:r>
      <w:r w:rsidR="00256D67" w:rsidRPr="00AF1C8A">
        <w:rPr>
          <w:rFonts w:ascii="Arial" w:hAnsi="Arial" w:cs="Arial"/>
          <w:b/>
          <w:bCs/>
          <w:sz w:val="22"/>
          <w:szCs w:val="22"/>
        </w:rPr>
        <w:t>.</w:t>
      </w:r>
    </w:p>
    <w:p w14:paraId="511A8FA7" w14:textId="0143210E" w:rsidR="00B11153" w:rsidRPr="00446583" w:rsidRDefault="00AF1C8A" w:rsidP="00B11153">
      <w:pPr>
        <w:rPr>
          <w:rFonts w:ascii="Arial" w:hAnsi="Arial" w:cs="Arial"/>
          <w:b/>
          <w:sz w:val="22"/>
          <w:szCs w:val="22"/>
        </w:rPr>
      </w:pPr>
      <w:r>
        <w:rPr>
          <w:rFonts w:ascii="Arial" w:hAnsi="Arial" w:cs="Arial"/>
          <w:sz w:val="22"/>
          <w:szCs w:val="22"/>
        </w:rPr>
        <w:t xml:space="preserve">Approximately </w:t>
      </w:r>
      <w:r w:rsidR="00B11153" w:rsidRPr="00446583">
        <w:rPr>
          <w:rFonts w:ascii="Arial" w:hAnsi="Arial" w:cs="Arial"/>
          <w:sz w:val="22"/>
          <w:szCs w:val="22"/>
        </w:rPr>
        <w:t xml:space="preserve">Sept. </w:t>
      </w:r>
      <w:r w:rsidR="00BA1232">
        <w:rPr>
          <w:rFonts w:ascii="Arial" w:hAnsi="Arial" w:cs="Arial"/>
          <w:sz w:val="22"/>
          <w:szCs w:val="22"/>
        </w:rPr>
        <w:t xml:space="preserve">19 </w:t>
      </w:r>
      <w:r>
        <w:rPr>
          <w:rFonts w:ascii="Arial" w:hAnsi="Arial" w:cs="Arial"/>
          <w:sz w:val="22"/>
          <w:szCs w:val="22"/>
        </w:rPr>
        <w:t xml:space="preserve">to </w:t>
      </w:r>
      <w:r w:rsidR="00B11153" w:rsidRPr="00446583">
        <w:rPr>
          <w:rFonts w:ascii="Arial" w:hAnsi="Arial" w:cs="Arial"/>
          <w:sz w:val="22"/>
          <w:szCs w:val="22"/>
        </w:rPr>
        <w:t>Sept.</w:t>
      </w:r>
      <w:r w:rsidR="00BA1232">
        <w:rPr>
          <w:rFonts w:ascii="Arial" w:hAnsi="Arial" w:cs="Arial"/>
          <w:sz w:val="22"/>
          <w:szCs w:val="22"/>
        </w:rPr>
        <w:t xml:space="preserve"> 27</w:t>
      </w:r>
      <w:r w:rsidR="00B11153">
        <w:rPr>
          <w:rFonts w:ascii="Arial" w:hAnsi="Arial" w:cs="Arial"/>
          <w:sz w:val="22"/>
          <w:szCs w:val="22"/>
        </w:rPr>
        <w:t>.</w:t>
      </w:r>
    </w:p>
    <w:p w14:paraId="0305D130"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2</w:t>
      </w:r>
      <w:r>
        <w:rPr>
          <w:rFonts w:ascii="Arial" w:hAnsi="Arial" w:cs="Arial"/>
          <w:sz w:val="22"/>
          <w:szCs w:val="22"/>
        </w:rPr>
        <w:t>.</w:t>
      </w:r>
    </w:p>
    <w:p w14:paraId="1136D7E9" w14:textId="77777777" w:rsidR="00B11153" w:rsidRPr="00446583" w:rsidRDefault="00B11153" w:rsidP="00B11153">
      <w:pPr>
        <w:rPr>
          <w:rFonts w:ascii="Arial" w:hAnsi="Arial" w:cs="Arial"/>
          <w:sz w:val="22"/>
          <w:szCs w:val="22"/>
        </w:rPr>
      </w:pPr>
    </w:p>
    <w:p w14:paraId="0005C557" w14:textId="1D08E860" w:rsidR="007847EB" w:rsidRPr="00AF1C8A" w:rsidRDefault="00A17FBC" w:rsidP="00B11153">
      <w:pPr>
        <w:rPr>
          <w:rFonts w:ascii="Arial" w:hAnsi="Arial" w:cs="Arial"/>
          <w:b/>
          <w:bCs/>
          <w:sz w:val="22"/>
          <w:szCs w:val="22"/>
        </w:rPr>
      </w:pPr>
      <w:r>
        <w:rPr>
          <w:rFonts w:ascii="Arial" w:hAnsi="Arial" w:cs="Arial"/>
          <w:b/>
          <w:bCs/>
          <w:sz w:val="22"/>
          <w:szCs w:val="22"/>
        </w:rPr>
        <w:t xml:space="preserve">Topic 3 - </w:t>
      </w:r>
      <w:r w:rsidR="00B11153" w:rsidRPr="00AF1C8A">
        <w:rPr>
          <w:rFonts w:ascii="Arial" w:hAnsi="Arial" w:cs="Arial"/>
          <w:b/>
          <w:bCs/>
          <w:sz w:val="22"/>
          <w:szCs w:val="22"/>
        </w:rPr>
        <w:t>Emile Durkheim</w:t>
      </w:r>
      <w:r w:rsidR="00256D67" w:rsidRPr="00AF1C8A">
        <w:rPr>
          <w:rFonts w:ascii="Arial" w:hAnsi="Arial" w:cs="Arial"/>
          <w:b/>
          <w:bCs/>
          <w:sz w:val="22"/>
          <w:szCs w:val="22"/>
        </w:rPr>
        <w:t>.</w:t>
      </w:r>
    </w:p>
    <w:p w14:paraId="78704DDA" w14:textId="46498970" w:rsidR="00B11153" w:rsidRPr="00446583" w:rsidRDefault="00AF1C8A" w:rsidP="00B11153">
      <w:pPr>
        <w:rPr>
          <w:rFonts w:ascii="Arial" w:hAnsi="Arial" w:cs="Arial"/>
          <w:b/>
          <w:sz w:val="22"/>
          <w:szCs w:val="22"/>
        </w:rPr>
      </w:pPr>
      <w:r>
        <w:rPr>
          <w:rFonts w:ascii="Arial" w:hAnsi="Arial" w:cs="Arial"/>
          <w:sz w:val="22"/>
          <w:szCs w:val="22"/>
        </w:rPr>
        <w:t xml:space="preserve">Approximately </w:t>
      </w:r>
      <w:r w:rsidR="00B11153" w:rsidRPr="00446583">
        <w:rPr>
          <w:rFonts w:ascii="Arial" w:hAnsi="Arial" w:cs="Arial"/>
          <w:sz w:val="22"/>
          <w:szCs w:val="22"/>
        </w:rPr>
        <w:t xml:space="preserve">Oct. </w:t>
      </w:r>
      <w:r w:rsidR="00BA1232">
        <w:rPr>
          <w:rFonts w:ascii="Arial" w:hAnsi="Arial" w:cs="Arial"/>
          <w:sz w:val="22"/>
          <w:szCs w:val="22"/>
        </w:rPr>
        <w:t xml:space="preserve">3 to </w:t>
      </w:r>
      <w:r w:rsidR="00B11153" w:rsidRPr="00446583">
        <w:rPr>
          <w:rFonts w:ascii="Arial" w:hAnsi="Arial" w:cs="Arial"/>
          <w:sz w:val="22"/>
          <w:szCs w:val="22"/>
        </w:rPr>
        <w:t>Oct.</w:t>
      </w:r>
      <w:r w:rsidR="00BA1232">
        <w:rPr>
          <w:rFonts w:ascii="Arial" w:hAnsi="Arial" w:cs="Arial"/>
          <w:sz w:val="22"/>
          <w:szCs w:val="22"/>
        </w:rPr>
        <w:t xml:space="preserve"> 18</w:t>
      </w:r>
      <w:r w:rsidR="00B11153">
        <w:rPr>
          <w:rFonts w:ascii="Arial" w:hAnsi="Arial" w:cs="Arial"/>
          <w:sz w:val="22"/>
          <w:szCs w:val="22"/>
        </w:rPr>
        <w:t>.</w:t>
      </w:r>
      <w:r w:rsidR="00B11153" w:rsidRPr="00446583">
        <w:rPr>
          <w:rFonts w:ascii="Arial" w:hAnsi="Arial" w:cs="Arial"/>
          <w:b/>
          <w:sz w:val="22"/>
          <w:szCs w:val="22"/>
        </w:rPr>
        <w:t xml:space="preserve"> </w:t>
      </w:r>
    </w:p>
    <w:p w14:paraId="0767ADB2"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3</w:t>
      </w:r>
      <w:r>
        <w:rPr>
          <w:rFonts w:ascii="Arial" w:hAnsi="Arial" w:cs="Arial"/>
          <w:sz w:val="22"/>
          <w:szCs w:val="22"/>
        </w:rPr>
        <w:t>.</w:t>
      </w:r>
    </w:p>
    <w:p w14:paraId="2F7F2C8E" w14:textId="77777777" w:rsidR="00B11153" w:rsidRDefault="00B11153" w:rsidP="00B11153">
      <w:pPr>
        <w:rPr>
          <w:rFonts w:ascii="Arial" w:hAnsi="Arial" w:cs="Arial"/>
          <w:sz w:val="22"/>
          <w:szCs w:val="22"/>
        </w:rPr>
      </w:pPr>
    </w:p>
    <w:p w14:paraId="3CDD017A" w14:textId="77777777" w:rsidR="00B614DB" w:rsidRPr="00AF1C8A" w:rsidRDefault="00B614DB" w:rsidP="00B11153">
      <w:pPr>
        <w:rPr>
          <w:rFonts w:ascii="Arial" w:hAnsi="Arial" w:cs="Arial"/>
          <w:b/>
          <w:bCs/>
          <w:sz w:val="22"/>
          <w:szCs w:val="22"/>
        </w:rPr>
      </w:pPr>
      <w:r w:rsidRPr="00AF1C8A">
        <w:rPr>
          <w:rFonts w:ascii="Arial" w:hAnsi="Arial" w:cs="Arial"/>
          <w:b/>
          <w:bCs/>
          <w:sz w:val="22"/>
          <w:szCs w:val="22"/>
        </w:rPr>
        <w:t>Thanksgiving and Mid-Term Recess</w:t>
      </w:r>
      <w:r w:rsidR="00256D67" w:rsidRPr="00AF1C8A">
        <w:rPr>
          <w:rFonts w:ascii="Arial" w:hAnsi="Arial" w:cs="Arial"/>
          <w:b/>
          <w:bCs/>
          <w:sz w:val="22"/>
          <w:szCs w:val="22"/>
        </w:rPr>
        <w:t>.</w:t>
      </w:r>
    </w:p>
    <w:p w14:paraId="058E8083" w14:textId="2C5A275B" w:rsidR="00B614DB" w:rsidRDefault="008854CB" w:rsidP="00B11153">
      <w:pPr>
        <w:rPr>
          <w:rFonts w:ascii="Arial" w:hAnsi="Arial" w:cs="Arial"/>
          <w:sz w:val="22"/>
          <w:szCs w:val="22"/>
        </w:rPr>
      </w:pPr>
      <w:r>
        <w:rPr>
          <w:rFonts w:ascii="Arial" w:hAnsi="Arial" w:cs="Arial"/>
          <w:sz w:val="22"/>
          <w:szCs w:val="22"/>
        </w:rPr>
        <w:t xml:space="preserve">No classes from </w:t>
      </w:r>
      <w:r w:rsidR="00B614DB">
        <w:rPr>
          <w:rFonts w:ascii="Arial" w:hAnsi="Arial" w:cs="Arial"/>
          <w:sz w:val="22"/>
          <w:szCs w:val="22"/>
        </w:rPr>
        <w:t xml:space="preserve">Oct. </w:t>
      </w:r>
      <w:r w:rsidR="00BA1232">
        <w:rPr>
          <w:rFonts w:ascii="Arial" w:hAnsi="Arial" w:cs="Arial"/>
          <w:sz w:val="22"/>
          <w:szCs w:val="22"/>
        </w:rPr>
        <w:t xml:space="preserve">10 </w:t>
      </w:r>
      <w:r w:rsidR="00B614DB">
        <w:rPr>
          <w:rFonts w:ascii="Arial" w:hAnsi="Arial" w:cs="Arial"/>
          <w:sz w:val="22"/>
          <w:szCs w:val="22"/>
        </w:rPr>
        <w:t>to Oct.</w:t>
      </w:r>
      <w:r>
        <w:rPr>
          <w:rFonts w:ascii="Arial" w:hAnsi="Arial" w:cs="Arial"/>
          <w:sz w:val="22"/>
          <w:szCs w:val="22"/>
        </w:rPr>
        <w:t xml:space="preserve"> 13.</w:t>
      </w:r>
    </w:p>
    <w:p w14:paraId="15B87E48" w14:textId="77777777" w:rsidR="00044BFB" w:rsidRDefault="00044BFB" w:rsidP="00B11153">
      <w:pPr>
        <w:rPr>
          <w:rFonts w:ascii="Arial" w:hAnsi="Arial" w:cs="Arial"/>
          <w:sz w:val="22"/>
          <w:szCs w:val="22"/>
        </w:rPr>
      </w:pPr>
    </w:p>
    <w:p w14:paraId="61D14607" w14:textId="583CEAD0" w:rsidR="0080679D" w:rsidRPr="00115AEF" w:rsidRDefault="00A17FBC" w:rsidP="00054632">
      <w:pPr>
        <w:rPr>
          <w:rFonts w:ascii="Arial" w:hAnsi="Arial" w:cs="Arial"/>
          <w:b/>
          <w:bCs/>
          <w:sz w:val="22"/>
          <w:szCs w:val="22"/>
        </w:rPr>
      </w:pPr>
      <w:r>
        <w:rPr>
          <w:rFonts w:ascii="Arial" w:hAnsi="Arial" w:cs="Arial"/>
          <w:b/>
          <w:bCs/>
          <w:sz w:val="22"/>
          <w:szCs w:val="22"/>
        </w:rPr>
        <w:t xml:space="preserve">Topic 4 - </w:t>
      </w:r>
      <w:r w:rsidR="00B11153" w:rsidRPr="00115AEF">
        <w:rPr>
          <w:rFonts w:ascii="Arial" w:hAnsi="Arial" w:cs="Arial"/>
          <w:b/>
          <w:bCs/>
          <w:sz w:val="22"/>
          <w:szCs w:val="22"/>
        </w:rPr>
        <w:t>Max Weber</w:t>
      </w:r>
      <w:r w:rsidR="00256D67" w:rsidRPr="00115AEF">
        <w:rPr>
          <w:rFonts w:ascii="Arial" w:hAnsi="Arial" w:cs="Arial"/>
          <w:b/>
          <w:bCs/>
          <w:sz w:val="22"/>
          <w:szCs w:val="22"/>
        </w:rPr>
        <w:t>.</w:t>
      </w:r>
    </w:p>
    <w:p w14:paraId="34786B63" w14:textId="307498AB" w:rsidR="00B11153" w:rsidRPr="00446583" w:rsidRDefault="00115AEF" w:rsidP="00B11153">
      <w:pPr>
        <w:rPr>
          <w:rFonts w:ascii="Arial" w:hAnsi="Arial" w:cs="Arial"/>
          <w:b/>
          <w:sz w:val="22"/>
          <w:szCs w:val="22"/>
        </w:rPr>
      </w:pPr>
      <w:r>
        <w:rPr>
          <w:rFonts w:ascii="Arial" w:hAnsi="Arial" w:cs="Arial"/>
          <w:sz w:val="22"/>
          <w:szCs w:val="22"/>
        </w:rPr>
        <w:t xml:space="preserve">Approximately </w:t>
      </w:r>
      <w:r w:rsidR="00B11153" w:rsidRPr="00446583">
        <w:rPr>
          <w:rFonts w:ascii="Arial" w:hAnsi="Arial" w:cs="Arial"/>
          <w:sz w:val="22"/>
          <w:szCs w:val="22"/>
        </w:rPr>
        <w:t xml:space="preserve">Oct. </w:t>
      </w:r>
      <w:r w:rsidR="008854CB">
        <w:rPr>
          <w:rFonts w:ascii="Arial" w:hAnsi="Arial" w:cs="Arial"/>
          <w:sz w:val="22"/>
          <w:szCs w:val="22"/>
        </w:rPr>
        <w:t xml:space="preserve">24 </w:t>
      </w:r>
      <w:r>
        <w:rPr>
          <w:rFonts w:ascii="Arial" w:hAnsi="Arial" w:cs="Arial"/>
          <w:sz w:val="22"/>
          <w:szCs w:val="22"/>
        </w:rPr>
        <w:t xml:space="preserve">to </w:t>
      </w:r>
      <w:r w:rsidR="00B11153" w:rsidRPr="00446583">
        <w:rPr>
          <w:rFonts w:ascii="Arial" w:hAnsi="Arial" w:cs="Arial"/>
          <w:sz w:val="22"/>
          <w:szCs w:val="22"/>
        </w:rPr>
        <w:t>Nov.</w:t>
      </w:r>
      <w:r w:rsidR="008854CB">
        <w:rPr>
          <w:rFonts w:ascii="Arial" w:hAnsi="Arial" w:cs="Arial"/>
          <w:sz w:val="22"/>
          <w:szCs w:val="22"/>
        </w:rPr>
        <w:t xml:space="preserve"> 7</w:t>
      </w:r>
      <w:r w:rsidR="00630623">
        <w:rPr>
          <w:rFonts w:ascii="Arial" w:hAnsi="Arial" w:cs="Arial"/>
          <w:sz w:val="22"/>
          <w:szCs w:val="22"/>
        </w:rPr>
        <w:t>.</w:t>
      </w:r>
    </w:p>
    <w:p w14:paraId="0ABC7D93" w14:textId="77777777" w:rsidR="00B11153" w:rsidRDefault="00B11153" w:rsidP="007847EB">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4</w:t>
      </w:r>
      <w:r>
        <w:rPr>
          <w:rFonts w:ascii="Arial" w:hAnsi="Arial" w:cs="Arial"/>
          <w:sz w:val="22"/>
          <w:szCs w:val="22"/>
        </w:rPr>
        <w:t>.</w:t>
      </w:r>
    </w:p>
    <w:p w14:paraId="7C2A2440" w14:textId="3ECF4CB5" w:rsidR="00B11153" w:rsidRDefault="00B11153" w:rsidP="00B11153">
      <w:pPr>
        <w:rPr>
          <w:rFonts w:ascii="Arial" w:hAnsi="Arial" w:cs="Arial"/>
          <w:sz w:val="22"/>
          <w:szCs w:val="22"/>
        </w:rPr>
      </w:pPr>
    </w:p>
    <w:p w14:paraId="77E5353B" w14:textId="77777777" w:rsidR="00734DB5" w:rsidRPr="00AF1C8A" w:rsidRDefault="00734DB5" w:rsidP="00734DB5">
      <w:pPr>
        <w:rPr>
          <w:rFonts w:ascii="Arial" w:hAnsi="Arial" w:cs="Arial"/>
          <w:b/>
          <w:bCs/>
          <w:sz w:val="22"/>
          <w:szCs w:val="22"/>
        </w:rPr>
      </w:pPr>
      <w:r w:rsidRPr="00AF1C8A">
        <w:rPr>
          <w:rFonts w:ascii="Arial" w:hAnsi="Arial" w:cs="Arial"/>
          <w:b/>
          <w:bCs/>
          <w:sz w:val="22"/>
          <w:szCs w:val="22"/>
        </w:rPr>
        <w:t>Mid-Term Test.</w:t>
      </w:r>
    </w:p>
    <w:p w14:paraId="2F381D48" w14:textId="77777777" w:rsidR="00734DB5" w:rsidRDefault="00734DB5" w:rsidP="00734DB5">
      <w:pPr>
        <w:rPr>
          <w:rFonts w:ascii="Arial" w:hAnsi="Arial" w:cs="Arial"/>
          <w:sz w:val="22"/>
          <w:szCs w:val="22"/>
        </w:rPr>
      </w:pPr>
      <w:r>
        <w:rPr>
          <w:rFonts w:ascii="Arial" w:hAnsi="Arial" w:cs="Arial"/>
          <w:sz w:val="22"/>
          <w:szCs w:val="22"/>
        </w:rPr>
        <w:t>Scheduled for Nov. 1.</w:t>
      </w:r>
    </w:p>
    <w:p w14:paraId="16C82EF2" w14:textId="77777777" w:rsidR="00734DB5" w:rsidRDefault="00734DB5" w:rsidP="00734DB5">
      <w:pPr>
        <w:rPr>
          <w:rFonts w:ascii="Arial" w:hAnsi="Arial" w:cs="Arial"/>
          <w:sz w:val="22"/>
          <w:szCs w:val="22"/>
        </w:rPr>
      </w:pPr>
      <w:r>
        <w:rPr>
          <w:rFonts w:ascii="Arial" w:hAnsi="Arial" w:cs="Arial"/>
          <w:sz w:val="22"/>
          <w:szCs w:val="22"/>
        </w:rPr>
        <w:t>Covering Topics 1, 2 and 3.</w:t>
      </w:r>
    </w:p>
    <w:p w14:paraId="31BE984B" w14:textId="77777777" w:rsidR="00734DB5" w:rsidRDefault="00734DB5" w:rsidP="00B11153">
      <w:pPr>
        <w:rPr>
          <w:rFonts w:ascii="Arial" w:hAnsi="Arial" w:cs="Arial"/>
          <w:sz w:val="22"/>
          <w:szCs w:val="22"/>
        </w:rPr>
      </w:pPr>
    </w:p>
    <w:p w14:paraId="77BD9FC3" w14:textId="77777777" w:rsidR="00160298" w:rsidRDefault="00160298" w:rsidP="00160298">
      <w:pPr>
        <w:pStyle w:val="Heading3"/>
        <w:rPr>
          <w:sz w:val="22"/>
        </w:rPr>
      </w:pPr>
      <w:r w:rsidRPr="00446583">
        <w:t>Part III:  Other Important Theorists</w:t>
      </w:r>
    </w:p>
    <w:p w14:paraId="40A6E710" w14:textId="77777777" w:rsidR="00160298" w:rsidRDefault="00160298" w:rsidP="00B11153">
      <w:pPr>
        <w:rPr>
          <w:rFonts w:ascii="Arial" w:hAnsi="Arial" w:cs="Arial"/>
          <w:sz w:val="22"/>
          <w:szCs w:val="22"/>
        </w:rPr>
      </w:pPr>
    </w:p>
    <w:p w14:paraId="5DFB27F4" w14:textId="7EDA08F5" w:rsidR="0080679D" w:rsidRPr="00115AEF" w:rsidRDefault="00A17FBC" w:rsidP="00B11153">
      <w:pPr>
        <w:rPr>
          <w:rFonts w:ascii="Arial" w:hAnsi="Arial" w:cs="Arial"/>
          <w:b/>
          <w:bCs/>
          <w:sz w:val="22"/>
          <w:szCs w:val="22"/>
        </w:rPr>
      </w:pPr>
      <w:r>
        <w:rPr>
          <w:rFonts w:ascii="Arial" w:hAnsi="Arial" w:cs="Arial"/>
          <w:b/>
          <w:bCs/>
          <w:sz w:val="22"/>
          <w:szCs w:val="22"/>
        </w:rPr>
        <w:t xml:space="preserve">Topic 5 - </w:t>
      </w:r>
      <w:r w:rsidR="00B11153" w:rsidRPr="00115AEF">
        <w:rPr>
          <w:rFonts w:ascii="Arial" w:hAnsi="Arial" w:cs="Arial"/>
          <w:b/>
          <w:bCs/>
          <w:sz w:val="22"/>
          <w:szCs w:val="22"/>
        </w:rPr>
        <w:t>Early Women Sociologists</w:t>
      </w:r>
      <w:r w:rsidR="00256D67" w:rsidRPr="00115AEF">
        <w:rPr>
          <w:rFonts w:ascii="Arial" w:hAnsi="Arial" w:cs="Arial"/>
          <w:b/>
          <w:bCs/>
          <w:sz w:val="22"/>
          <w:szCs w:val="22"/>
        </w:rPr>
        <w:t>.</w:t>
      </w:r>
    </w:p>
    <w:p w14:paraId="07389F00" w14:textId="46F3E849" w:rsidR="00B11153" w:rsidRPr="00446583" w:rsidRDefault="00115AEF" w:rsidP="00B11153">
      <w:pPr>
        <w:rPr>
          <w:rFonts w:ascii="Arial" w:hAnsi="Arial" w:cs="Arial"/>
          <w:b/>
          <w:sz w:val="22"/>
          <w:szCs w:val="22"/>
        </w:rPr>
      </w:pPr>
      <w:r>
        <w:rPr>
          <w:rFonts w:ascii="Arial" w:hAnsi="Arial" w:cs="Arial"/>
          <w:sz w:val="22"/>
          <w:szCs w:val="22"/>
        </w:rPr>
        <w:t xml:space="preserve">Approximately </w:t>
      </w:r>
      <w:r w:rsidR="00B11153" w:rsidRPr="00446583">
        <w:rPr>
          <w:rFonts w:ascii="Arial" w:hAnsi="Arial" w:cs="Arial"/>
          <w:sz w:val="22"/>
          <w:szCs w:val="22"/>
        </w:rPr>
        <w:t xml:space="preserve">Nov. </w:t>
      </w:r>
      <w:r w:rsidR="008854CB">
        <w:rPr>
          <w:rFonts w:ascii="Arial" w:hAnsi="Arial" w:cs="Arial"/>
          <w:sz w:val="22"/>
          <w:szCs w:val="22"/>
        </w:rPr>
        <w:t xml:space="preserve">8 </w:t>
      </w:r>
      <w:r>
        <w:rPr>
          <w:rFonts w:ascii="Arial" w:hAnsi="Arial" w:cs="Arial"/>
          <w:sz w:val="22"/>
          <w:szCs w:val="22"/>
        </w:rPr>
        <w:t xml:space="preserve">to </w:t>
      </w:r>
      <w:r w:rsidR="00B11153" w:rsidRPr="00446583">
        <w:rPr>
          <w:rFonts w:ascii="Arial" w:hAnsi="Arial" w:cs="Arial"/>
          <w:sz w:val="22"/>
          <w:szCs w:val="22"/>
        </w:rPr>
        <w:t>Nov.</w:t>
      </w:r>
      <w:r w:rsidR="008854CB">
        <w:rPr>
          <w:rFonts w:ascii="Arial" w:hAnsi="Arial" w:cs="Arial"/>
          <w:sz w:val="22"/>
          <w:szCs w:val="22"/>
        </w:rPr>
        <w:t xml:space="preserve"> 22.</w:t>
      </w:r>
    </w:p>
    <w:p w14:paraId="223870EF"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5</w:t>
      </w:r>
      <w:r>
        <w:rPr>
          <w:rFonts w:ascii="Arial" w:hAnsi="Arial" w:cs="Arial"/>
          <w:sz w:val="22"/>
          <w:szCs w:val="22"/>
        </w:rPr>
        <w:t>.</w:t>
      </w:r>
    </w:p>
    <w:p w14:paraId="3939E443" w14:textId="09A9D7D9" w:rsidR="00C50AE7" w:rsidRDefault="00C50AE7" w:rsidP="00B11153">
      <w:pPr>
        <w:rPr>
          <w:rFonts w:ascii="Arial" w:hAnsi="Arial" w:cs="Arial"/>
          <w:sz w:val="22"/>
          <w:szCs w:val="22"/>
        </w:rPr>
      </w:pPr>
      <w:r>
        <w:rPr>
          <w:rFonts w:ascii="Arial" w:hAnsi="Arial" w:cs="Arial"/>
          <w:sz w:val="22"/>
          <w:szCs w:val="22"/>
        </w:rPr>
        <w:t xml:space="preserve"> </w:t>
      </w:r>
    </w:p>
    <w:p w14:paraId="4A4D08C1" w14:textId="5DB22B56" w:rsidR="0080679D" w:rsidRPr="00115AEF" w:rsidRDefault="00A17FBC" w:rsidP="00B11153">
      <w:pPr>
        <w:rPr>
          <w:rFonts w:ascii="Arial" w:hAnsi="Arial" w:cs="Arial"/>
          <w:b/>
          <w:bCs/>
          <w:sz w:val="22"/>
          <w:szCs w:val="22"/>
        </w:rPr>
      </w:pPr>
      <w:r>
        <w:rPr>
          <w:rFonts w:ascii="Arial" w:hAnsi="Arial" w:cs="Arial"/>
          <w:b/>
          <w:bCs/>
          <w:sz w:val="22"/>
          <w:szCs w:val="22"/>
        </w:rPr>
        <w:t xml:space="preserve">Topic 6 - </w:t>
      </w:r>
      <w:r w:rsidR="00B11153" w:rsidRPr="00115AEF">
        <w:rPr>
          <w:rFonts w:ascii="Arial" w:hAnsi="Arial" w:cs="Arial"/>
          <w:b/>
          <w:bCs/>
          <w:sz w:val="22"/>
          <w:szCs w:val="22"/>
        </w:rPr>
        <w:t>W.</w:t>
      </w:r>
      <w:r w:rsidR="00C6498B" w:rsidRPr="00115AEF">
        <w:rPr>
          <w:rFonts w:ascii="Arial" w:hAnsi="Arial" w:cs="Arial"/>
          <w:b/>
          <w:bCs/>
          <w:sz w:val="22"/>
          <w:szCs w:val="22"/>
        </w:rPr>
        <w:t xml:space="preserve"> </w:t>
      </w:r>
      <w:r w:rsidR="00B11153" w:rsidRPr="00115AEF">
        <w:rPr>
          <w:rFonts w:ascii="Arial" w:hAnsi="Arial" w:cs="Arial"/>
          <w:b/>
          <w:bCs/>
          <w:sz w:val="22"/>
          <w:szCs w:val="22"/>
        </w:rPr>
        <w:t>E.</w:t>
      </w:r>
      <w:r w:rsidR="00C6498B" w:rsidRPr="00115AEF">
        <w:rPr>
          <w:rFonts w:ascii="Arial" w:hAnsi="Arial" w:cs="Arial"/>
          <w:b/>
          <w:bCs/>
          <w:sz w:val="22"/>
          <w:szCs w:val="22"/>
        </w:rPr>
        <w:t xml:space="preserve"> </w:t>
      </w:r>
      <w:r w:rsidR="00B11153" w:rsidRPr="00115AEF">
        <w:rPr>
          <w:rFonts w:ascii="Arial" w:hAnsi="Arial" w:cs="Arial"/>
          <w:b/>
          <w:bCs/>
          <w:sz w:val="22"/>
          <w:szCs w:val="22"/>
        </w:rPr>
        <w:t xml:space="preserve">B. Du </w:t>
      </w:r>
      <w:proofErr w:type="spellStart"/>
      <w:r w:rsidR="00B11153" w:rsidRPr="00115AEF">
        <w:rPr>
          <w:rFonts w:ascii="Arial" w:hAnsi="Arial" w:cs="Arial"/>
          <w:b/>
          <w:bCs/>
          <w:sz w:val="22"/>
          <w:szCs w:val="22"/>
        </w:rPr>
        <w:t>Bois</w:t>
      </w:r>
      <w:proofErr w:type="spellEnd"/>
      <w:r w:rsidR="00256D67" w:rsidRPr="00115AEF">
        <w:rPr>
          <w:rFonts w:ascii="Arial" w:hAnsi="Arial" w:cs="Arial"/>
          <w:b/>
          <w:bCs/>
          <w:sz w:val="22"/>
          <w:szCs w:val="22"/>
        </w:rPr>
        <w:t>.</w:t>
      </w:r>
    </w:p>
    <w:p w14:paraId="0855ACFB" w14:textId="14242B8A" w:rsidR="00B11153" w:rsidRPr="00446583" w:rsidRDefault="00115AEF" w:rsidP="00B11153">
      <w:pPr>
        <w:rPr>
          <w:rFonts w:ascii="Arial" w:hAnsi="Arial" w:cs="Arial"/>
          <w:b/>
          <w:sz w:val="22"/>
          <w:szCs w:val="22"/>
        </w:rPr>
      </w:pPr>
      <w:r>
        <w:rPr>
          <w:rFonts w:ascii="Arial" w:hAnsi="Arial" w:cs="Arial"/>
          <w:sz w:val="22"/>
          <w:szCs w:val="22"/>
        </w:rPr>
        <w:t xml:space="preserve">Approximately </w:t>
      </w:r>
      <w:r w:rsidR="00B11153" w:rsidRPr="00446583">
        <w:rPr>
          <w:rFonts w:ascii="Arial" w:hAnsi="Arial" w:cs="Arial"/>
          <w:sz w:val="22"/>
          <w:szCs w:val="22"/>
        </w:rPr>
        <w:t xml:space="preserve">Nov. </w:t>
      </w:r>
      <w:r w:rsidR="008854CB">
        <w:rPr>
          <w:rFonts w:ascii="Arial" w:hAnsi="Arial" w:cs="Arial"/>
          <w:sz w:val="22"/>
          <w:szCs w:val="22"/>
        </w:rPr>
        <w:t>28 to Dec. 6.</w:t>
      </w:r>
    </w:p>
    <w:p w14:paraId="59D9DCFE" w14:textId="77777777" w:rsidR="00B614DB" w:rsidRDefault="00B11153" w:rsidP="009565D2">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6</w:t>
      </w:r>
      <w:r>
        <w:rPr>
          <w:rFonts w:ascii="Arial" w:hAnsi="Arial" w:cs="Arial"/>
          <w:sz w:val="22"/>
          <w:szCs w:val="22"/>
        </w:rPr>
        <w:t>.</w:t>
      </w:r>
    </w:p>
    <w:p w14:paraId="1C023C58" w14:textId="77777777" w:rsidR="00197F77" w:rsidRDefault="00197F77" w:rsidP="009565D2">
      <w:pPr>
        <w:rPr>
          <w:rFonts w:ascii="Arial" w:hAnsi="Arial" w:cs="Arial"/>
          <w:sz w:val="22"/>
          <w:szCs w:val="22"/>
        </w:rPr>
      </w:pPr>
    </w:p>
    <w:p w14:paraId="14FC2EBC" w14:textId="77777777" w:rsidR="00044BFB" w:rsidRPr="00115AEF" w:rsidRDefault="00044BFB" w:rsidP="009565D2">
      <w:pPr>
        <w:rPr>
          <w:rFonts w:ascii="Arial" w:hAnsi="Arial" w:cs="Arial"/>
          <w:b/>
          <w:bCs/>
          <w:sz w:val="22"/>
          <w:szCs w:val="22"/>
        </w:rPr>
      </w:pPr>
      <w:r w:rsidRPr="00115AEF">
        <w:rPr>
          <w:rFonts w:ascii="Arial" w:hAnsi="Arial" w:cs="Arial"/>
          <w:b/>
          <w:bCs/>
          <w:sz w:val="22"/>
          <w:szCs w:val="22"/>
        </w:rPr>
        <w:t>Final Examination</w:t>
      </w:r>
      <w:r w:rsidR="00256D67" w:rsidRPr="00115AEF">
        <w:rPr>
          <w:rFonts w:ascii="Arial" w:hAnsi="Arial" w:cs="Arial"/>
          <w:b/>
          <w:bCs/>
          <w:sz w:val="22"/>
          <w:szCs w:val="22"/>
        </w:rPr>
        <w:t>.</w:t>
      </w:r>
    </w:p>
    <w:p w14:paraId="29998F1B" w14:textId="5F800D5F" w:rsidR="00044BFB" w:rsidRDefault="0032561B" w:rsidP="009565D2">
      <w:pPr>
        <w:rPr>
          <w:rFonts w:ascii="Arial" w:hAnsi="Arial" w:cs="Arial"/>
          <w:sz w:val="22"/>
          <w:szCs w:val="22"/>
        </w:rPr>
      </w:pPr>
      <w:r>
        <w:rPr>
          <w:rFonts w:ascii="Arial" w:hAnsi="Arial" w:cs="Arial"/>
          <w:sz w:val="22"/>
          <w:szCs w:val="22"/>
        </w:rPr>
        <w:t>Scheduled by the Registrar for a date as early as Dec. 9 and as late as Dec. 22.</w:t>
      </w:r>
    </w:p>
    <w:p w14:paraId="0313CA1E" w14:textId="142D1205" w:rsidR="00044BFB" w:rsidRDefault="00044BFB" w:rsidP="009565D2">
      <w:pPr>
        <w:rPr>
          <w:rFonts w:ascii="Arial" w:hAnsi="Arial" w:cs="Arial"/>
          <w:sz w:val="22"/>
          <w:szCs w:val="22"/>
        </w:rPr>
      </w:pPr>
      <w:r>
        <w:rPr>
          <w:rFonts w:ascii="Arial" w:hAnsi="Arial" w:cs="Arial"/>
          <w:sz w:val="22"/>
          <w:szCs w:val="22"/>
        </w:rPr>
        <w:t xml:space="preserve">Covering </w:t>
      </w:r>
      <w:r w:rsidR="00276CAC">
        <w:rPr>
          <w:rFonts w:ascii="Arial" w:hAnsi="Arial" w:cs="Arial"/>
          <w:sz w:val="22"/>
          <w:szCs w:val="22"/>
        </w:rPr>
        <w:t xml:space="preserve">Topics </w:t>
      </w:r>
      <w:r>
        <w:rPr>
          <w:rFonts w:ascii="Arial" w:hAnsi="Arial" w:cs="Arial"/>
          <w:sz w:val="22"/>
          <w:szCs w:val="22"/>
        </w:rPr>
        <w:t>4, 5, and 6.</w:t>
      </w:r>
    </w:p>
    <w:p w14:paraId="15469FBA" w14:textId="2AB94C3B" w:rsidR="00C50AE7" w:rsidRDefault="00C50AE7" w:rsidP="009565D2">
      <w:pPr>
        <w:rPr>
          <w:rFonts w:ascii="Arial" w:hAnsi="Arial" w:cs="Arial"/>
          <w:sz w:val="22"/>
          <w:szCs w:val="22"/>
        </w:rPr>
      </w:pPr>
    </w:p>
    <w:p w14:paraId="08F012DF" w14:textId="77777777" w:rsidR="00486260" w:rsidRDefault="00486260" w:rsidP="00486260">
      <w:pPr>
        <w:pStyle w:val="Heading2"/>
      </w:pPr>
      <w:r>
        <w:lastRenderedPageBreak/>
        <w:t>Course Policies</w:t>
      </w:r>
    </w:p>
    <w:p w14:paraId="7D10A5C9" w14:textId="1F0D1DF1" w:rsidR="00486260" w:rsidRDefault="00486260" w:rsidP="00486260">
      <w:pPr>
        <w:rPr>
          <w:rFonts w:ascii="Arial" w:hAnsi="Arial" w:cs="Arial"/>
          <w:sz w:val="22"/>
          <w:szCs w:val="22"/>
        </w:rPr>
      </w:pPr>
    </w:p>
    <w:p w14:paraId="02B519BE" w14:textId="77777777" w:rsidR="00486260" w:rsidRDefault="00486260" w:rsidP="00486260">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78A93C1A" w14:textId="77777777" w:rsidR="00486260" w:rsidRDefault="00486260" w:rsidP="00486260">
      <w:pPr>
        <w:rPr>
          <w:rFonts w:ascii="Arial" w:hAnsi="Arial" w:cs="Arial"/>
          <w:sz w:val="22"/>
          <w:szCs w:val="22"/>
        </w:rPr>
      </w:pPr>
    </w:p>
    <w:p w14:paraId="0F73A67D" w14:textId="77777777" w:rsidR="00486260" w:rsidRPr="00A67C0E" w:rsidRDefault="00486260" w:rsidP="00486260">
      <w:pPr>
        <w:pStyle w:val="Heading3"/>
      </w:pPr>
      <w:r>
        <w:t xml:space="preserve">Use of </w:t>
      </w:r>
      <w:r w:rsidRPr="00A67C0E">
        <w:t>Avenue to Learn</w:t>
      </w:r>
    </w:p>
    <w:p w14:paraId="62C6C952"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264CAA" w14:textId="46BA880F" w:rsidR="00486260" w:rsidRPr="00A67C0E" w:rsidRDefault="00486260" w:rsidP="00486260">
      <w:pPr>
        <w:rPr>
          <w:rFonts w:ascii="Arial" w:hAnsi="Arial" w:cs="Arial"/>
          <w:sz w:val="22"/>
          <w:szCs w:val="22"/>
        </w:rPr>
      </w:pPr>
      <w:r>
        <w:rPr>
          <w:rFonts w:ascii="Arial" w:hAnsi="Arial" w:cs="Arial"/>
          <w:sz w:val="22"/>
          <w:szCs w:val="22"/>
        </w:rPr>
        <w:t xml:space="preserve">Some courses </w:t>
      </w:r>
      <w:r w:rsidR="00FC6787">
        <w:rPr>
          <w:rFonts w:ascii="Arial" w:hAnsi="Arial" w:cs="Arial"/>
          <w:sz w:val="22"/>
          <w:szCs w:val="22"/>
        </w:rPr>
        <w:t xml:space="preserve">(including this one) </w:t>
      </w:r>
      <w:r>
        <w:rPr>
          <w:rFonts w:ascii="Arial" w:hAnsi="Arial" w:cs="Arial"/>
          <w:sz w:val="22"/>
          <w:szCs w:val="22"/>
        </w:rPr>
        <w:t xml:space="preserve">may use online elements such as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usernames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5CC26038" w14:textId="77777777" w:rsidR="00486260" w:rsidRPr="00A67C0E" w:rsidRDefault="00486260" w:rsidP="00486260">
      <w:pPr>
        <w:rPr>
          <w:rFonts w:ascii="Arial" w:hAnsi="Arial" w:cs="Arial"/>
          <w:sz w:val="22"/>
          <w:szCs w:val="22"/>
        </w:rPr>
      </w:pPr>
    </w:p>
    <w:p w14:paraId="27F23377"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11AD1E05"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656BBA" w14:textId="54D7E6AB" w:rsidR="00486260" w:rsidRDefault="00486260" w:rsidP="00486260">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02E2841C" w14:textId="77777777" w:rsidR="00486260" w:rsidRDefault="00486260" w:rsidP="00486260">
      <w:pPr>
        <w:rPr>
          <w:rFonts w:ascii="Arial" w:hAnsi="Arial" w:cs="Arial"/>
          <w:sz w:val="22"/>
          <w:szCs w:val="22"/>
        </w:rPr>
      </w:pPr>
    </w:p>
    <w:p w14:paraId="46F2C8DD" w14:textId="77777777" w:rsidR="00486260" w:rsidRDefault="00486260" w:rsidP="00486260">
      <w:pPr>
        <w:pStyle w:val="Heading3"/>
        <w:rPr>
          <w:sz w:val="22"/>
        </w:rPr>
      </w:pPr>
      <w:r>
        <w:t>Absences and Missed Academic Term Work</w:t>
      </w:r>
    </w:p>
    <w:p w14:paraId="1F35CEF9" w14:textId="77777777" w:rsidR="00202DA1" w:rsidRDefault="00202DA1"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4F5D59" w14:textId="44CC828C" w:rsidR="001318FF" w:rsidRDefault="00667D15"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absent due to medical situations or personal situations, </w:t>
      </w:r>
      <w:r w:rsidR="00F43458">
        <w:rPr>
          <w:rFonts w:ascii="Arial" w:hAnsi="Arial" w:cs="Arial"/>
          <w:sz w:val="22"/>
          <w:szCs w:val="22"/>
        </w:rPr>
        <w:t xml:space="preserve">and if you wish to receive accommodation, </w:t>
      </w:r>
      <w:r>
        <w:rPr>
          <w:rFonts w:ascii="Arial" w:hAnsi="Arial" w:cs="Arial"/>
          <w:sz w:val="22"/>
          <w:szCs w:val="22"/>
        </w:rPr>
        <w:t xml:space="preserve">you </w:t>
      </w:r>
      <w:r w:rsidR="00F43458">
        <w:rPr>
          <w:rFonts w:ascii="Arial" w:hAnsi="Arial" w:cs="Arial"/>
          <w:sz w:val="22"/>
          <w:szCs w:val="22"/>
        </w:rPr>
        <w:t xml:space="preserve">are required to </w:t>
      </w:r>
      <w:r>
        <w:rPr>
          <w:rFonts w:ascii="Arial" w:hAnsi="Arial" w:cs="Arial"/>
          <w:sz w:val="22"/>
          <w:szCs w:val="22"/>
        </w:rPr>
        <w:t xml:space="preserve">carefully follow the procedures established in </w:t>
      </w:r>
      <w:r w:rsidR="001318FF">
        <w:rPr>
          <w:rFonts w:ascii="Arial" w:hAnsi="Arial" w:cs="Arial"/>
          <w:sz w:val="22"/>
          <w:szCs w:val="22"/>
        </w:rPr>
        <w:t xml:space="preserve">McMaster’s </w:t>
      </w:r>
      <w:hyperlink r:id="rId9" w:history="1">
        <w:r w:rsidR="001318FF">
          <w:rPr>
            <w:rStyle w:val="Hyperlink"/>
            <w:rFonts w:ascii="Arial" w:hAnsi="Arial" w:cs="Arial"/>
            <w:sz w:val="22"/>
            <w:szCs w:val="22"/>
          </w:rPr>
          <w:t>Policy on Requests for Relief for Missed Academic Term Work</w:t>
        </w:r>
      </w:hyperlink>
      <w:r w:rsidR="001318FF">
        <w:rPr>
          <w:rFonts w:ascii="Arial" w:hAnsi="Arial" w:cs="Arial"/>
          <w:sz w:val="22"/>
          <w:szCs w:val="22"/>
        </w:rPr>
        <w:t>.</w:t>
      </w:r>
      <w:r w:rsidR="00A73746">
        <w:rPr>
          <w:rFonts w:ascii="Arial" w:hAnsi="Arial" w:cs="Arial"/>
          <w:sz w:val="22"/>
          <w:szCs w:val="22"/>
        </w:rPr>
        <w:t xml:space="preserve">  Please note that this policy does </w:t>
      </w:r>
      <w:r w:rsidR="00A73746" w:rsidRPr="00571D1F">
        <w:rPr>
          <w:rFonts w:ascii="Arial" w:hAnsi="Arial" w:cs="Arial"/>
          <w:b/>
          <w:bCs/>
          <w:sz w:val="22"/>
          <w:szCs w:val="22"/>
        </w:rPr>
        <w:t>not</w:t>
      </w:r>
      <w:r w:rsidR="00A73746">
        <w:rPr>
          <w:rFonts w:ascii="Arial" w:hAnsi="Arial" w:cs="Arial"/>
          <w:sz w:val="22"/>
          <w:szCs w:val="22"/>
        </w:rPr>
        <w:t xml:space="preserve"> provide the basis for requesting accommodation associated with religious, spiritual, or disability-related situations.</w:t>
      </w:r>
      <w:r w:rsidR="00571D1F">
        <w:rPr>
          <w:rFonts w:ascii="Arial" w:hAnsi="Arial" w:cs="Arial"/>
          <w:sz w:val="22"/>
          <w:szCs w:val="22"/>
        </w:rPr>
        <w:t xml:space="preserve">  Such situations are covered by other McMaster policies.</w:t>
      </w:r>
      <w:r w:rsidR="00A73746">
        <w:rPr>
          <w:rFonts w:ascii="Arial" w:hAnsi="Arial" w:cs="Arial"/>
          <w:sz w:val="22"/>
          <w:szCs w:val="22"/>
        </w:rPr>
        <w:t xml:space="preserve">  </w:t>
      </w:r>
    </w:p>
    <w:p w14:paraId="4A21DD54" w14:textId="77777777" w:rsidR="00441D04" w:rsidRDefault="00441D04" w:rsidP="00486260">
      <w:pPr>
        <w:rPr>
          <w:rFonts w:ascii="Arial" w:hAnsi="Arial" w:cs="Arial"/>
          <w:sz w:val="22"/>
          <w:szCs w:val="22"/>
        </w:rPr>
      </w:pPr>
    </w:p>
    <w:p w14:paraId="0859E9E6" w14:textId="0560FF63" w:rsidR="00486260" w:rsidRDefault="00486260" w:rsidP="00486260">
      <w:pPr>
        <w:rPr>
          <w:rFonts w:ascii="Arial" w:hAnsi="Arial" w:cs="Arial"/>
          <w:sz w:val="22"/>
          <w:szCs w:val="22"/>
        </w:rPr>
      </w:pPr>
      <w:r>
        <w:rPr>
          <w:rFonts w:ascii="Arial" w:hAnsi="Arial" w:cs="Arial"/>
          <w:sz w:val="22"/>
          <w:szCs w:val="22"/>
        </w:rPr>
        <w:t xml:space="preserve">Please note that, according to </w:t>
      </w:r>
      <w:r w:rsidR="00C54792">
        <w:rPr>
          <w:rFonts w:ascii="Arial" w:hAnsi="Arial" w:cs="Arial"/>
          <w:sz w:val="22"/>
          <w:szCs w:val="22"/>
        </w:rPr>
        <w:t xml:space="preserve">the policy noted above, </w:t>
      </w:r>
      <w:r>
        <w:rPr>
          <w:rFonts w:ascii="Arial" w:hAnsi="Arial" w:cs="Arial"/>
          <w:sz w:val="22"/>
          <w:szCs w:val="22"/>
        </w:rPr>
        <w:t xml:space="preserve">you are required to follow-up with your instructor </w:t>
      </w:r>
      <w:r w:rsidRPr="00564F20">
        <w:rPr>
          <w:rFonts w:ascii="Arial" w:hAnsi="Arial" w:cs="Arial"/>
          <w:b/>
          <w:bCs/>
          <w:sz w:val="22"/>
          <w:szCs w:val="22"/>
        </w:rPr>
        <w:t>immediately</w:t>
      </w:r>
      <w:r>
        <w:rPr>
          <w:rFonts w:ascii="Arial" w:hAnsi="Arial" w:cs="Arial"/>
          <w:sz w:val="22"/>
          <w:szCs w:val="22"/>
        </w:rPr>
        <w:t xml:space="preserve"> </w:t>
      </w:r>
      <w:r w:rsidR="009F1E24">
        <w:rPr>
          <w:rFonts w:ascii="Arial" w:hAnsi="Arial" w:cs="Arial"/>
          <w:sz w:val="22"/>
          <w:szCs w:val="22"/>
        </w:rPr>
        <w:t>to request accommodation</w:t>
      </w:r>
      <w:r w:rsidR="00441D04">
        <w:rPr>
          <w:rFonts w:ascii="Arial" w:hAnsi="Arial" w:cs="Arial"/>
          <w:sz w:val="22"/>
          <w:szCs w:val="22"/>
        </w:rPr>
        <w:t xml:space="preserve"> after submitting a </w:t>
      </w:r>
      <w:r w:rsidR="006304DD">
        <w:rPr>
          <w:rFonts w:ascii="Arial" w:hAnsi="Arial" w:cs="Arial"/>
          <w:sz w:val="22"/>
          <w:szCs w:val="22"/>
        </w:rPr>
        <w:t>S</w:t>
      </w:r>
      <w:r w:rsidR="00441D04">
        <w:rPr>
          <w:rFonts w:ascii="Arial" w:hAnsi="Arial" w:cs="Arial"/>
          <w:sz w:val="22"/>
          <w:szCs w:val="22"/>
        </w:rPr>
        <w:t>elf-</w:t>
      </w:r>
      <w:r w:rsidR="006304DD">
        <w:rPr>
          <w:rFonts w:ascii="Arial" w:hAnsi="Arial" w:cs="Arial"/>
          <w:sz w:val="22"/>
          <w:szCs w:val="22"/>
        </w:rPr>
        <w:t>R</w:t>
      </w:r>
      <w:r w:rsidR="00441D04">
        <w:rPr>
          <w:rFonts w:ascii="Arial" w:hAnsi="Arial" w:cs="Arial"/>
          <w:sz w:val="22"/>
          <w:szCs w:val="22"/>
        </w:rPr>
        <w:t xml:space="preserve">eport MSAF </w:t>
      </w:r>
      <w:r w:rsidR="00C973AF">
        <w:rPr>
          <w:rFonts w:ascii="Arial" w:hAnsi="Arial" w:cs="Arial"/>
          <w:sz w:val="22"/>
          <w:szCs w:val="22"/>
        </w:rPr>
        <w:t xml:space="preserve">(Type A) </w:t>
      </w:r>
      <w:r w:rsidR="00441D04">
        <w:rPr>
          <w:rFonts w:ascii="Arial" w:hAnsi="Arial" w:cs="Arial"/>
          <w:sz w:val="22"/>
          <w:szCs w:val="22"/>
        </w:rPr>
        <w:t xml:space="preserve">or </w:t>
      </w:r>
      <w:r w:rsidR="002A03F0">
        <w:rPr>
          <w:rFonts w:ascii="Arial" w:hAnsi="Arial" w:cs="Arial"/>
          <w:sz w:val="22"/>
          <w:szCs w:val="22"/>
        </w:rPr>
        <w:t xml:space="preserve">obtaining </w:t>
      </w:r>
      <w:r w:rsidR="00441D04">
        <w:rPr>
          <w:rFonts w:ascii="Arial" w:hAnsi="Arial" w:cs="Arial"/>
          <w:sz w:val="22"/>
          <w:szCs w:val="22"/>
        </w:rPr>
        <w:t xml:space="preserve">a “special” </w:t>
      </w:r>
      <w:r w:rsidR="006304DD">
        <w:rPr>
          <w:rFonts w:ascii="Arial" w:hAnsi="Arial" w:cs="Arial"/>
          <w:sz w:val="22"/>
          <w:szCs w:val="22"/>
        </w:rPr>
        <w:t>A</w:t>
      </w:r>
      <w:r w:rsidR="00441D04">
        <w:rPr>
          <w:rFonts w:ascii="Arial" w:hAnsi="Arial" w:cs="Arial"/>
          <w:sz w:val="22"/>
          <w:szCs w:val="22"/>
        </w:rPr>
        <w:t xml:space="preserve">dministrative </w:t>
      </w:r>
      <w:r w:rsidR="006304DD">
        <w:rPr>
          <w:rFonts w:ascii="Arial" w:hAnsi="Arial" w:cs="Arial"/>
          <w:sz w:val="22"/>
          <w:szCs w:val="22"/>
        </w:rPr>
        <w:t>R</w:t>
      </w:r>
      <w:r w:rsidR="00441D04">
        <w:rPr>
          <w:rFonts w:ascii="Arial" w:hAnsi="Arial" w:cs="Arial"/>
          <w:sz w:val="22"/>
          <w:szCs w:val="22"/>
        </w:rPr>
        <w:t>eport MSAF</w:t>
      </w:r>
      <w:r w:rsidR="00C973AF">
        <w:rPr>
          <w:rFonts w:ascii="Arial" w:hAnsi="Arial" w:cs="Arial"/>
          <w:sz w:val="22"/>
          <w:szCs w:val="22"/>
        </w:rPr>
        <w:t xml:space="preserve"> (Type B)</w:t>
      </w:r>
      <w:r w:rsidR="00441D04">
        <w:rPr>
          <w:rFonts w:ascii="Arial" w:hAnsi="Arial" w:cs="Arial"/>
          <w:sz w:val="22"/>
          <w:szCs w:val="22"/>
        </w:rPr>
        <w:t xml:space="preserve">.  </w:t>
      </w:r>
      <w:r>
        <w:rPr>
          <w:rFonts w:ascii="Arial" w:hAnsi="Arial" w:cs="Arial"/>
          <w:sz w:val="22"/>
          <w:szCs w:val="22"/>
        </w:rPr>
        <w:t xml:space="preserve">Failure to follow-up in a timely manner may negate the opportunity for relief and result in no consideration given for missed work. </w:t>
      </w:r>
    </w:p>
    <w:p w14:paraId="7C6EE289" w14:textId="77777777" w:rsidR="00486260" w:rsidRDefault="00486260" w:rsidP="00486260">
      <w:pPr>
        <w:rPr>
          <w:rFonts w:ascii="Arial" w:hAnsi="Arial" w:cs="Arial"/>
          <w:sz w:val="22"/>
          <w:szCs w:val="22"/>
        </w:rPr>
      </w:pPr>
    </w:p>
    <w:p w14:paraId="44F594A2" w14:textId="57CF33F6" w:rsidR="00486260" w:rsidRDefault="00486260" w:rsidP="00486260">
      <w:pPr>
        <w:rPr>
          <w:rFonts w:ascii="Arial" w:hAnsi="Arial" w:cs="Arial"/>
          <w:sz w:val="22"/>
          <w:szCs w:val="22"/>
        </w:rPr>
      </w:pPr>
      <w:r>
        <w:rPr>
          <w:rFonts w:ascii="Arial" w:hAnsi="Arial" w:cs="Arial"/>
          <w:sz w:val="22"/>
          <w:szCs w:val="22"/>
        </w:rPr>
        <w:t>Please note that submitting a</w:t>
      </w:r>
      <w:r w:rsidR="004331BB">
        <w:rPr>
          <w:rFonts w:ascii="Arial" w:hAnsi="Arial" w:cs="Arial"/>
          <w:sz w:val="22"/>
          <w:szCs w:val="22"/>
        </w:rPr>
        <w:t xml:space="preserve"> </w:t>
      </w:r>
      <w:r w:rsidR="006304DD">
        <w:rPr>
          <w:rFonts w:ascii="Arial" w:hAnsi="Arial" w:cs="Arial"/>
          <w:sz w:val="22"/>
          <w:szCs w:val="22"/>
        </w:rPr>
        <w:t>S</w:t>
      </w:r>
      <w:r w:rsidR="004331BB">
        <w:rPr>
          <w:rFonts w:ascii="Arial" w:hAnsi="Arial" w:cs="Arial"/>
          <w:sz w:val="22"/>
          <w:szCs w:val="22"/>
        </w:rPr>
        <w:t>elf-</w:t>
      </w:r>
      <w:r w:rsidR="006304DD">
        <w:rPr>
          <w:rFonts w:ascii="Arial" w:hAnsi="Arial" w:cs="Arial"/>
          <w:sz w:val="22"/>
          <w:szCs w:val="22"/>
        </w:rPr>
        <w:t>R</w:t>
      </w:r>
      <w:r w:rsidR="004331BB">
        <w:rPr>
          <w:rFonts w:ascii="Arial" w:hAnsi="Arial" w:cs="Arial"/>
          <w:sz w:val="22"/>
          <w:szCs w:val="22"/>
        </w:rPr>
        <w:t>eport</w:t>
      </w:r>
      <w:r>
        <w:rPr>
          <w:rFonts w:ascii="Arial" w:hAnsi="Arial" w:cs="Arial"/>
          <w:sz w:val="22"/>
          <w:szCs w:val="22"/>
        </w:rPr>
        <w:t xml:space="preserve"> MSAF </w:t>
      </w:r>
      <w:r w:rsidR="004331BB">
        <w:rPr>
          <w:rFonts w:ascii="Arial" w:hAnsi="Arial" w:cs="Arial"/>
          <w:sz w:val="22"/>
          <w:szCs w:val="22"/>
        </w:rPr>
        <w:t xml:space="preserve">(Type A) </w:t>
      </w:r>
      <w:r>
        <w:rPr>
          <w:rFonts w:ascii="Arial" w:hAnsi="Arial" w:cs="Arial"/>
          <w:sz w:val="22"/>
          <w:szCs w:val="22"/>
        </w:rPr>
        <w:t xml:space="preserve">or submitting documentation </w:t>
      </w:r>
      <w:r w:rsidR="002C45CD">
        <w:rPr>
          <w:rFonts w:ascii="Arial" w:hAnsi="Arial" w:cs="Arial"/>
          <w:sz w:val="22"/>
          <w:szCs w:val="22"/>
        </w:rPr>
        <w:t xml:space="preserve">to support an </w:t>
      </w:r>
      <w:r w:rsidR="006304DD">
        <w:rPr>
          <w:rFonts w:ascii="Arial" w:hAnsi="Arial" w:cs="Arial"/>
          <w:sz w:val="22"/>
          <w:szCs w:val="22"/>
        </w:rPr>
        <w:t>A</w:t>
      </w:r>
      <w:r w:rsidR="00C973AF">
        <w:rPr>
          <w:rFonts w:ascii="Arial" w:hAnsi="Arial" w:cs="Arial"/>
          <w:sz w:val="22"/>
          <w:szCs w:val="22"/>
        </w:rPr>
        <w:t xml:space="preserve">dministrative </w:t>
      </w:r>
      <w:r w:rsidR="006304DD">
        <w:rPr>
          <w:rFonts w:ascii="Arial" w:hAnsi="Arial" w:cs="Arial"/>
          <w:sz w:val="22"/>
          <w:szCs w:val="22"/>
        </w:rPr>
        <w:t>R</w:t>
      </w:r>
      <w:r w:rsidR="00C973AF">
        <w:rPr>
          <w:rFonts w:ascii="Arial" w:hAnsi="Arial" w:cs="Arial"/>
          <w:sz w:val="22"/>
          <w:szCs w:val="22"/>
        </w:rPr>
        <w:t xml:space="preserve">eport MSAF </w:t>
      </w:r>
      <w:r w:rsidR="004331BB">
        <w:rPr>
          <w:rFonts w:ascii="Arial" w:hAnsi="Arial" w:cs="Arial"/>
          <w:sz w:val="22"/>
          <w:szCs w:val="22"/>
        </w:rPr>
        <w:t xml:space="preserve">(Type B) </w:t>
      </w:r>
      <w:r>
        <w:rPr>
          <w:rFonts w:ascii="Arial" w:hAnsi="Arial" w:cs="Arial"/>
          <w:sz w:val="22"/>
          <w:szCs w:val="22"/>
        </w:rPr>
        <w:t xml:space="preserve">is </w:t>
      </w:r>
      <w:r w:rsidRPr="00B53174">
        <w:rPr>
          <w:rFonts w:ascii="Arial" w:hAnsi="Arial" w:cs="Arial"/>
          <w:b/>
          <w:bCs/>
          <w:sz w:val="22"/>
          <w:szCs w:val="22"/>
        </w:rPr>
        <w:t>not</w:t>
      </w:r>
      <w:r>
        <w:rPr>
          <w:rFonts w:ascii="Arial" w:hAnsi="Arial" w:cs="Arial"/>
          <w:sz w:val="22"/>
          <w:szCs w:val="22"/>
        </w:rPr>
        <w:t xml:space="preserve"> an automatic guarantee of accommodation</w:t>
      </w:r>
      <w:r w:rsidR="00AE3347">
        <w:rPr>
          <w:rFonts w:ascii="Arial" w:hAnsi="Arial" w:cs="Arial"/>
          <w:sz w:val="22"/>
          <w:szCs w:val="22"/>
        </w:rPr>
        <w:t xml:space="preserve"> for missed academic term work</w:t>
      </w:r>
      <w:r>
        <w:rPr>
          <w:rFonts w:ascii="Arial" w:hAnsi="Arial" w:cs="Arial"/>
          <w:sz w:val="22"/>
          <w:szCs w:val="22"/>
        </w:rPr>
        <w:t xml:space="preserve">.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1F6DF4C1" w14:textId="77777777" w:rsidR="00202DA1" w:rsidRDefault="00202DA1"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1EDB5D" w14:textId="7C085C77" w:rsidR="00803A17" w:rsidRDefault="00803A17"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If I grant accommodation for missed work</w:t>
      </w:r>
      <w:r w:rsidR="00D422A3">
        <w:rPr>
          <w:rFonts w:ascii="Arial" w:hAnsi="Arial" w:cs="Arial"/>
          <w:sz w:val="22"/>
          <w:szCs w:val="22"/>
        </w:rPr>
        <w:t xml:space="preserve"> </w:t>
      </w:r>
      <w:r w:rsidR="00AE2917">
        <w:rPr>
          <w:rFonts w:ascii="Arial" w:hAnsi="Arial" w:cs="Arial"/>
          <w:sz w:val="22"/>
          <w:szCs w:val="22"/>
        </w:rPr>
        <w:t xml:space="preserve">based on </w:t>
      </w:r>
      <w:r w:rsidR="00D422A3">
        <w:rPr>
          <w:rFonts w:ascii="Arial" w:hAnsi="Arial" w:cs="Arial"/>
          <w:sz w:val="22"/>
          <w:szCs w:val="22"/>
        </w:rPr>
        <w:t>the policy noted above</w:t>
      </w:r>
      <w:r>
        <w:rPr>
          <w:rFonts w:ascii="Arial" w:hAnsi="Arial" w:cs="Arial"/>
          <w:sz w:val="22"/>
          <w:szCs w:val="22"/>
        </w:rPr>
        <w:t xml:space="preserve">, students will be </w:t>
      </w:r>
      <w:r w:rsidR="00D05F25">
        <w:rPr>
          <w:rFonts w:ascii="Arial" w:hAnsi="Arial" w:cs="Arial"/>
          <w:sz w:val="22"/>
          <w:szCs w:val="22"/>
        </w:rPr>
        <w:t xml:space="preserve">required </w:t>
      </w:r>
      <w:r>
        <w:rPr>
          <w:rFonts w:ascii="Arial" w:hAnsi="Arial" w:cs="Arial"/>
          <w:sz w:val="22"/>
          <w:szCs w:val="22"/>
        </w:rPr>
        <w:t>to enter into a written agreement with me through email</w:t>
      </w:r>
      <w:r w:rsidR="00485722">
        <w:rPr>
          <w:rFonts w:ascii="Arial" w:hAnsi="Arial" w:cs="Arial"/>
          <w:sz w:val="22"/>
          <w:szCs w:val="22"/>
        </w:rPr>
        <w:t xml:space="preserve">.  </w:t>
      </w:r>
      <w:r w:rsidR="00EB2829">
        <w:rPr>
          <w:rFonts w:ascii="Arial" w:hAnsi="Arial" w:cs="Arial"/>
          <w:sz w:val="22"/>
          <w:szCs w:val="22"/>
        </w:rPr>
        <w:t xml:space="preserve">There will be no accommodation without </w:t>
      </w:r>
      <w:r w:rsidR="00485722">
        <w:rPr>
          <w:rFonts w:ascii="Arial" w:hAnsi="Arial" w:cs="Arial"/>
          <w:sz w:val="22"/>
          <w:szCs w:val="22"/>
        </w:rPr>
        <w:t xml:space="preserve">an agreement.  </w:t>
      </w:r>
      <w:r>
        <w:rPr>
          <w:rFonts w:ascii="Arial" w:hAnsi="Arial" w:cs="Arial"/>
          <w:sz w:val="22"/>
          <w:szCs w:val="22"/>
        </w:rPr>
        <w:t>This agreement will specify arrangements for completing the missed work (e.g., establishing a date for writing a make-up test or establishing a new due date for an assignment).  The agreement will also specify what happen</w:t>
      </w:r>
      <w:r w:rsidR="006E0CC6">
        <w:rPr>
          <w:rFonts w:ascii="Arial" w:hAnsi="Arial" w:cs="Arial"/>
          <w:sz w:val="22"/>
          <w:szCs w:val="22"/>
        </w:rPr>
        <w:t>s</w:t>
      </w:r>
      <w:r>
        <w:rPr>
          <w:rFonts w:ascii="Arial" w:hAnsi="Arial" w:cs="Arial"/>
          <w:sz w:val="22"/>
          <w:szCs w:val="22"/>
        </w:rPr>
        <w:t xml:space="preserve"> if </w:t>
      </w:r>
      <w:r w:rsidR="003A0F38">
        <w:rPr>
          <w:rFonts w:ascii="Arial" w:hAnsi="Arial" w:cs="Arial"/>
          <w:sz w:val="22"/>
          <w:szCs w:val="22"/>
        </w:rPr>
        <w:t xml:space="preserve">students still fail to complete the missed work by the </w:t>
      </w:r>
      <w:r w:rsidR="000E6680">
        <w:rPr>
          <w:rFonts w:ascii="Arial" w:hAnsi="Arial" w:cs="Arial"/>
          <w:sz w:val="22"/>
          <w:szCs w:val="22"/>
        </w:rPr>
        <w:t xml:space="preserve">new date that was </w:t>
      </w:r>
      <w:r w:rsidR="00C70607">
        <w:rPr>
          <w:rFonts w:ascii="Arial" w:hAnsi="Arial" w:cs="Arial"/>
          <w:sz w:val="22"/>
          <w:szCs w:val="22"/>
        </w:rPr>
        <w:t>established.</w:t>
      </w:r>
    </w:p>
    <w:p w14:paraId="24113C3F" w14:textId="77777777" w:rsidR="00803A17" w:rsidRDefault="00803A17"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BFD0FA" w14:textId="6A16F9D5" w:rsidR="00486260" w:rsidRDefault="00486260" w:rsidP="00486260">
      <w:pPr>
        <w:pStyle w:val="Heading3"/>
      </w:pPr>
      <w:r>
        <w:t>Extensions on Assignments</w:t>
      </w:r>
    </w:p>
    <w:p w14:paraId="76BEBC7F" w14:textId="77777777" w:rsidR="00BB7C4C" w:rsidRDefault="00BB7C4C" w:rsidP="00486260">
      <w:pPr>
        <w:rPr>
          <w:rFonts w:ascii="Arial" w:hAnsi="Arial" w:cs="Arial"/>
          <w:sz w:val="22"/>
          <w:szCs w:val="22"/>
        </w:rPr>
      </w:pPr>
    </w:p>
    <w:p w14:paraId="53A7E284" w14:textId="295F6477" w:rsidR="00F26F79" w:rsidRDefault="00E57CF2" w:rsidP="00337DE1">
      <w:pPr>
        <w:rPr>
          <w:rFonts w:ascii="Arial" w:hAnsi="Arial" w:cs="Arial"/>
          <w:sz w:val="22"/>
          <w:szCs w:val="22"/>
        </w:rPr>
      </w:pPr>
      <w:r>
        <w:rPr>
          <w:rFonts w:ascii="Arial" w:hAnsi="Arial" w:cs="Arial"/>
          <w:sz w:val="22"/>
          <w:szCs w:val="22"/>
        </w:rPr>
        <w:t xml:space="preserve">In this course, extensions will be limited for three pedagogical reasons.  First, as noted in the </w:t>
      </w:r>
      <w:hyperlink r:id="rId10" w:history="1">
        <w:r>
          <w:rPr>
            <w:rStyle w:val="Hyperlink"/>
            <w:rFonts w:ascii="Arial" w:hAnsi="Arial" w:cs="Arial"/>
            <w:sz w:val="22"/>
            <w:szCs w:val="22"/>
          </w:rPr>
          <w:t>Undergraduate Degree Level Expectations</w:t>
        </w:r>
      </w:hyperlink>
      <w:r>
        <w:rPr>
          <w:rStyle w:val="Hyperlink"/>
          <w:rFonts w:ascii="Arial" w:hAnsi="Arial" w:cs="Arial"/>
          <w:sz w:val="22"/>
          <w:szCs w:val="22"/>
          <w:u w:val="none"/>
        </w:rPr>
        <w:t xml:space="preserve"> </w:t>
      </w:r>
      <w:r w:rsidRPr="00D14B99">
        <w:rPr>
          <w:rStyle w:val="Hyperlink"/>
          <w:rFonts w:ascii="Arial" w:hAnsi="Arial" w:cs="Arial"/>
          <w:color w:val="000000" w:themeColor="text1"/>
          <w:sz w:val="22"/>
          <w:szCs w:val="22"/>
          <w:u w:val="none"/>
        </w:rPr>
        <w:t>adopted at McMaster University</w:t>
      </w:r>
      <w:r>
        <w:rPr>
          <w:rStyle w:val="Hyperlink"/>
          <w:rFonts w:ascii="Arial" w:hAnsi="Arial" w:cs="Arial"/>
          <w:color w:val="000000" w:themeColor="text1"/>
          <w:sz w:val="22"/>
          <w:szCs w:val="22"/>
          <w:u w:val="none"/>
        </w:rPr>
        <w:t xml:space="preserve"> and described earlier in this document, students </w:t>
      </w:r>
      <w:r w:rsidR="001D2C1F">
        <w:rPr>
          <w:rStyle w:val="Hyperlink"/>
          <w:rFonts w:ascii="Arial" w:hAnsi="Arial" w:cs="Arial"/>
          <w:color w:val="000000" w:themeColor="text1"/>
          <w:sz w:val="22"/>
          <w:szCs w:val="22"/>
          <w:u w:val="none"/>
        </w:rPr>
        <w:t xml:space="preserve">are required to </w:t>
      </w:r>
      <w:r>
        <w:rPr>
          <w:rStyle w:val="Hyperlink"/>
          <w:rFonts w:ascii="Arial" w:hAnsi="Arial" w:cs="Arial"/>
          <w:color w:val="000000" w:themeColor="text1"/>
          <w:sz w:val="22"/>
          <w:szCs w:val="22"/>
          <w:u w:val="none"/>
        </w:rPr>
        <w:t xml:space="preserve">develop autonomy and professional capacity </w:t>
      </w:r>
      <w:r w:rsidR="001D2C1F">
        <w:rPr>
          <w:rStyle w:val="Hyperlink"/>
          <w:rFonts w:ascii="Arial" w:hAnsi="Arial" w:cs="Arial"/>
          <w:color w:val="000000" w:themeColor="text1"/>
          <w:sz w:val="22"/>
          <w:szCs w:val="22"/>
          <w:u w:val="none"/>
        </w:rPr>
        <w:t>(the qualities and transferrable skills ne</w:t>
      </w:r>
      <w:r w:rsidR="00F26F79">
        <w:rPr>
          <w:rStyle w:val="Hyperlink"/>
          <w:rFonts w:ascii="Arial" w:hAnsi="Arial" w:cs="Arial"/>
          <w:color w:val="000000" w:themeColor="text1"/>
          <w:sz w:val="22"/>
          <w:szCs w:val="22"/>
          <w:u w:val="none"/>
        </w:rPr>
        <w:t xml:space="preserve">cessary </w:t>
      </w:r>
      <w:r w:rsidR="001D2C1F">
        <w:rPr>
          <w:rStyle w:val="Hyperlink"/>
          <w:rFonts w:ascii="Arial" w:hAnsi="Arial" w:cs="Arial"/>
          <w:color w:val="000000" w:themeColor="text1"/>
          <w:sz w:val="22"/>
          <w:szCs w:val="22"/>
          <w:u w:val="none"/>
        </w:rPr>
        <w:t>for further study</w:t>
      </w:r>
      <w:r w:rsidR="00F26F79">
        <w:rPr>
          <w:rStyle w:val="Hyperlink"/>
          <w:rFonts w:ascii="Arial" w:hAnsi="Arial" w:cs="Arial"/>
          <w:color w:val="000000" w:themeColor="text1"/>
          <w:sz w:val="22"/>
          <w:szCs w:val="22"/>
          <w:u w:val="none"/>
        </w:rPr>
        <w:t xml:space="preserve">, </w:t>
      </w:r>
      <w:r w:rsidR="001D2C1F">
        <w:rPr>
          <w:rStyle w:val="Hyperlink"/>
          <w:rFonts w:ascii="Arial" w:hAnsi="Arial" w:cs="Arial"/>
          <w:color w:val="000000" w:themeColor="text1"/>
          <w:sz w:val="22"/>
          <w:szCs w:val="22"/>
          <w:u w:val="none"/>
        </w:rPr>
        <w:t xml:space="preserve">employment, etc.).  Among other things, this includes learning </w:t>
      </w:r>
      <w:r w:rsidR="00F26F79">
        <w:rPr>
          <w:rStyle w:val="Hyperlink"/>
          <w:rFonts w:ascii="Arial" w:hAnsi="Arial" w:cs="Arial"/>
          <w:color w:val="000000" w:themeColor="text1"/>
          <w:sz w:val="22"/>
          <w:szCs w:val="22"/>
          <w:u w:val="none"/>
        </w:rPr>
        <w:t xml:space="preserve">personal responsibility and </w:t>
      </w:r>
      <w:r w:rsidR="00B415AF">
        <w:rPr>
          <w:rStyle w:val="Hyperlink"/>
          <w:rFonts w:ascii="Arial" w:hAnsi="Arial" w:cs="Arial"/>
          <w:color w:val="000000" w:themeColor="text1"/>
          <w:sz w:val="22"/>
          <w:szCs w:val="22"/>
          <w:u w:val="none"/>
        </w:rPr>
        <w:t xml:space="preserve">the </w:t>
      </w:r>
      <w:r w:rsidR="001D2C1F">
        <w:rPr>
          <w:rStyle w:val="Hyperlink"/>
          <w:rFonts w:ascii="Arial" w:hAnsi="Arial" w:cs="Arial"/>
          <w:color w:val="000000" w:themeColor="text1"/>
          <w:sz w:val="22"/>
          <w:szCs w:val="22"/>
          <w:u w:val="none"/>
        </w:rPr>
        <w:t xml:space="preserve">time management skills </w:t>
      </w:r>
      <w:r w:rsidR="00F26F79">
        <w:rPr>
          <w:rStyle w:val="Hyperlink"/>
          <w:rFonts w:ascii="Arial" w:hAnsi="Arial" w:cs="Arial"/>
          <w:color w:val="000000" w:themeColor="text1"/>
          <w:sz w:val="22"/>
          <w:szCs w:val="22"/>
          <w:u w:val="none"/>
        </w:rPr>
        <w:t xml:space="preserve">that will be demanded by graduate schools and employers.  In turn, this </w:t>
      </w:r>
      <w:r w:rsidR="008F4CFA">
        <w:rPr>
          <w:rStyle w:val="Hyperlink"/>
          <w:rFonts w:ascii="Arial" w:hAnsi="Arial" w:cs="Arial"/>
          <w:color w:val="000000" w:themeColor="text1"/>
          <w:sz w:val="22"/>
          <w:szCs w:val="22"/>
          <w:u w:val="none"/>
        </w:rPr>
        <w:t>includes learning to complete work by stated deadlines</w:t>
      </w:r>
      <w:r w:rsidR="00A448F8">
        <w:rPr>
          <w:rStyle w:val="Hyperlink"/>
          <w:rFonts w:ascii="Arial" w:hAnsi="Arial" w:cs="Arial"/>
          <w:color w:val="000000" w:themeColor="text1"/>
          <w:sz w:val="22"/>
          <w:szCs w:val="22"/>
          <w:u w:val="none"/>
        </w:rPr>
        <w:t xml:space="preserve">, </w:t>
      </w:r>
      <w:r w:rsidR="00636976">
        <w:rPr>
          <w:rStyle w:val="Hyperlink"/>
          <w:rFonts w:ascii="Arial" w:hAnsi="Arial" w:cs="Arial"/>
          <w:color w:val="000000" w:themeColor="text1"/>
          <w:sz w:val="22"/>
          <w:szCs w:val="22"/>
          <w:u w:val="none"/>
        </w:rPr>
        <w:t>and extensions undermine such learning.</w:t>
      </w:r>
      <w:r w:rsidR="008F4CFA">
        <w:rPr>
          <w:rStyle w:val="Hyperlink"/>
          <w:rFonts w:ascii="Arial" w:hAnsi="Arial" w:cs="Arial"/>
          <w:color w:val="000000" w:themeColor="text1"/>
          <w:sz w:val="22"/>
          <w:szCs w:val="22"/>
          <w:u w:val="none"/>
        </w:rPr>
        <w:t xml:space="preserve">  </w:t>
      </w:r>
      <w:r>
        <w:rPr>
          <w:rFonts w:ascii="Arial" w:hAnsi="Arial" w:cs="Arial"/>
          <w:sz w:val="22"/>
          <w:szCs w:val="22"/>
        </w:rPr>
        <w:t>Second,</w:t>
      </w:r>
      <w:r w:rsidR="00F26F79">
        <w:rPr>
          <w:rFonts w:ascii="Arial" w:hAnsi="Arial" w:cs="Arial"/>
          <w:sz w:val="22"/>
          <w:szCs w:val="22"/>
        </w:rPr>
        <w:t xml:space="preserve"> extensions can create unfair </w:t>
      </w:r>
      <w:r w:rsidR="008F4CFA">
        <w:rPr>
          <w:rFonts w:ascii="Arial" w:hAnsi="Arial" w:cs="Arial"/>
          <w:sz w:val="22"/>
          <w:szCs w:val="22"/>
        </w:rPr>
        <w:t xml:space="preserve">situations involving learning tasks.  </w:t>
      </w:r>
      <w:r w:rsidR="00CF5CAF">
        <w:rPr>
          <w:rFonts w:ascii="Arial" w:hAnsi="Arial" w:cs="Arial"/>
          <w:sz w:val="22"/>
          <w:szCs w:val="22"/>
        </w:rPr>
        <w:t>For example, if extensions are given to students who have delayed working on an assignment or otherwise failed to organize their time properly,</w:t>
      </w:r>
      <w:r w:rsidR="00395629">
        <w:rPr>
          <w:rFonts w:ascii="Arial" w:hAnsi="Arial" w:cs="Arial"/>
          <w:sz w:val="22"/>
          <w:szCs w:val="22"/>
        </w:rPr>
        <w:t xml:space="preserve"> such </w:t>
      </w:r>
      <w:r w:rsidR="00CF5CAF">
        <w:rPr>
          <w:rFonts w:ascii="Arial" w:hAnsi="Arial" w:cs="Arial"/>
          <w:sz w:val="22"/>
          <w:szCs w:val="22"/>
        </w:rPr>
        <w:t>extensions become unfair to students who have diligently exerted themselves and successfully met the due date.</w:t>
      </w:r>
      <w:r w:rsidR="004360AB">
        <w:rPr>
          <w:rFonts w:ascii="Arial" w:hAnsi="Arial" w:cs="Arial"/>
          <w:sz w:val="22"/>
          <w:szCs w:val="22"/>
        </w:rPr>
        <w:t xml:space="preserve">  Third, extensions </w:t>
      </w:r>
      <w:r w:rsidR="00337DE1">
        <w:rPr>
          <w:rFonts w:ascii="Arial" w:hAnsi="Arial" w:cs="Arial"/>
          <w:sz w:val="22"/>
          <w:szCs w:val="22"/>
        </w:rPr>
        <w:t xml:space="preserve">may not be as beneficial as students think because they can </w:t>
      </w:r>
      <w:r w:rsidR="004360AB">
        <w:rPr>
          <w:rFonts w:ascii="Arial" w:hAnsi="Arial" w:cs="Arial"/>
          <w:sz w:val="22"/>
          <w:szCs w:val="22"/>
        </w:rPr>
        <w:t xml:space="preserve">put students at a disadvantage in terms of </w:t>
      </w:r>
      <w:r w:rsidR="00337DE1">
        <w:rPr>
          <w:rFonts w:ascii="Arial" w:hAnsi="Arial" w:cs="Arial"/>
          <w:sz w:val="22"/>
          <w:szCs w:val="22"/>
        </w:rPr>
        <w:t xml:space="preserve">completing </w:t>
      </w:r>
      <w:r w:rsidR="004360AB">
        <w:rPr>
          <w:rFonts w:ascii="Arial" w:hAnsi="Arial" w:cs="Arial"/>
          <w:sz w:val="22"/>
          <w:szCs w:val="22"/>
        </w:rPr>
        <w:t>their learning</w:t>
      </w:r>
      <w:r w:rsidR="00337DE1">
        <w:rPr>
          <w:rFonts w:ascii="Arial" w:hAnsi="Arial" w:cs="Arial"/>
          <w:sz w:val="22"/>
          <w:szCs w:val="22"/>
        </w:rPr>
        <w:t xml:space="preserve"> tasks</w:t>
      </w:r>
      <w:r w:rsidR="004360AB">
        <w:rPr>
          <w:rFonts w:ascii="Arial" w:hAnsi="Arial" w:cs="Arial"/>
          <w:sz w:val="22"/>
          <w:szCs w:val="22"/>
        </w:rPr>
        <w:t xml:space="preserve">.  For instance, an extension in one course can have a domino effect </w:t>
      </w:r>
      <w:r w:rsidR="00337DE1">
        <w:rPr>
          <w:rFonts w:ascii="Arial" w:hAnsi="Arial" w:cs="Arial"/>
          <w:sz w:val="22"/>
          <w:szCs w:val="22"/>
        </w:rPr>
        <w:t xml:space="preserve">(triggering the need to get an extension in another course to meet the new deadline in the first course, all of which puts students further and further behind).  </w:t>
      </w:r>
    </w:p>
    <w:p w14:paraId="0CE6A8CD" w14:textId="77777777" w:rsidR="00F26F79" w:rsidRDefault="00F26F79" w:rsidP="006940B8">
      <w:pPr>
        <w:rPr>
          <w:rFonts w:ascii="Arial" w:hAnsi="Arial" w:cs="Arial"/>
          <w:sz w:val="22"/>
          <w:szCs w:val="22"/>
        </w:rPr>
      </w:pPr>
    </w:p>
    <w:p w14:paraId="10A0304B" w14:textId="64A2B1F5" w:rsidR="00464AA9" w:rsidRDefault="006D085C" w:rsidP="006940B8">
      <w:pPr>
        <w:rPr>
          <w:rFonts w:ascii="Arial" w:hAnsi="Arial" w:cs="Arial"/>
          <w:sz w:val="22"/>
          <w:szCs w:val="22"/>
        </w:rPr>
      </w:pPr>
      <w:r>
        <w:rPr>
          <w:rFonts w:ascii="Arial" w:hAnsi="Arial" w:cs="Arial"/>
          <w:sz w:val="22"/>
          <w:szCs w:val="22"/>
        </w:rPr>
        <w:t>F</w:t>
      </w:r>
      <w:r w:rsidR="00F26F79">
        <w:rPr>
          <w:rFonts w:ascii="Arial" w:hAnsi="Arial" w:cs="Arial"/>
          <w:sz w:val="22"/>
          <w:szCs w:val="22"/>
        </w:rPr>
        <w:t xml:space="preserve">or all three of the reasons stated above, </w:t>
      </w:r>
      <w:r w:rsidR="00CF5CAF">
        <w:rPr>
          <w:rFonts w:ascii="Arial" w:hAnsi="Arial" w:cs="Arial"/>
          <w:sz w:val="22"/>
          <w:szCs w:val="22"/>
        </w:rPr>
        <w:t xml:space="preserve">I will </w:t>
      </w:r>
      <w:r w:rsidR="00CF5CAF" w:rsidRPr="00CF5CAF">
        <w:rPr>
          <w:rFonts w:ascii="Arial" w:hAnsi="Arial" w:cs="Arial"/>
          <w:b/>
          <w:bCs/>
          <w:sz w:val="22"/>
          <w:szCs w:val="22"/>
        </w:rPr>
        <w:t>only</w:t>
      </w:r>
      <w:r w:rsidR="00CF5CAF">
        <w:rPr>
          <w:rFonts w:ascii="Arial" w:hAnsi="Arial" w:cs="Arial"/>
          <w:sz w:val="22"/>
          <w:szCs w:val="22"/>
        </w:rPr>
        <w:t xml:space="preserve"> give extensions to students </w:t>
      </w:r>
      <w:r w:rsidR="00720D13">
        <w:rPr>
          <w:rFonts w:ascii="Arial" w:hAnsi="Arial" w:cs="Arial"/>
          <w:sz w:val="22"/>
          <w:szCs w:val="22"/>
        </w:rPr>
        <w:t>facing exceptional circumstances that are completely beyond their control and well-supported by official written</w:t>
      </w:r>
      <w:r w:rsidR="003C391B">
        <w:rPr>
          <w:rFonts w:ascii="Arial" w:hAnsi="Arial" w:cs="Arial"/>
          <w:sz w:val="22"/>
          <w:szCs w:val="22"/>
        </w:rPr>
        <w:t xml:space="preserve"> and time-dated</w:t>
      </w:r>
      <w:r w:rsidR="00720D13">
        <w:rPr>
          <w:rFonts w:ascii="Arial" w:hAnsi="Arial" w:cs="Arial"/>
          <w:sz w:val="22"/>
          <w:szCs w:val="22"/>
        </w:rPr>
        <w:t xml:space="preserve"> documentation.  Typically, this means that extensions will </w:t>
      </w:r>
      <w:r w:rsidR="00720D13" w:rsidRPr="007242FC">
        <w:rPr>
          <w:rFonts w:ascii="Arial" w:hAnsi="Arial" w:cs="Arial"/>
          <w:b/>
          <w:bCs/>
          <w:sz w:val="22"/>
          <w:szCs w:val="22"/>
        </w:rPr>
        <w:t>only</w:t>
      </w:r>
      <w:r w:rsidR="00720D13">
        <w:rPr>
          <w:rFonts w:ascii="Arial" w:hAnsi="Arial" w:cs="Arial"/>
          <w:sz w:val="22"/>
          <w:szCs w:val="22"/>
        </w:rPr>
        <w:t xml:space="preserve"> be granted for the specific situations outlined below.  I will give students a</w:t>
      </w:r>
      <w:r w:rsidR="00486260">
        <w:rPr>
          <w:rFonts w:ascii="Arial" w:hAnsi="Arial" w:cs="Arial"/>
          <w:sz w:val="22"/>
          <w:szCs w:val="22"/>
        </w:rPr>
        <w:t xml:space="preserve"> little more time to complete an assignment if</w:t>
      </w:r>
      <w:r w:rsidR="006940B8">
        <w:rPr>
          <w:rFonts w:ascii="Arial" w:hAnsi="Arial" w:cs="Arial"/>
          <w:sz w:val="22"/>
          <w:szCs w:val="22"/>
        </w:rPr>
        <w:t>:</w:t>
      </w:r>
    </w:p>
    <w:p w14:paraId="091CB912" w14:textId="77777777" w:rsidR="006940B8" w:rsidRDefault="006940B8" w:rsidP="006940B8">
      <w:pPr>
        <w:rPr>
          <w:rFonts w:ascii="Arial" w:hAnsi="Arial" w:cs="Arial"/>
          <w:sz w:val="22"/>
          <w:szCs w:val="22"/>
        </w:rPr>
      </w:pPr>
    </w:p>
    <w:p w14:paraId="2AFE33EE" w14:textId="3DE13F47" w:rsidR="006940B8" w:rsidRPr="00627D31" w:rsidRDefault="008D0F1C" w:rsidP="00627D31">
      <w:pPr>
        <w:pStyle w:val="ListParagraph"/>
        <w:numPr>
          <w:ilvl w:val="0"/>
          <w:numId w:val="23"/>
        </w:numPr>
        <w:rPr>
          <w:rFonts w:ascii="Arial" w:hAnsi="Arial" w:cs="Arial"/>
          <w:sz w:val="22"/>
          <w:szCs w:val="22"/>
        </w:rPr>
      </w:pPr>
      <w:r>
        <w:rPr>
          <w:rFonts w:ascii="Arial" w:hAnsi="Arial" w:cs="Arial"/>
          <w:sz w:val="22"/>
          <w:szCs w:val="22"/>
        </w:rPr>
        <w:t xml:space="preserve">students have </w:t>
      </w:r>
      <w:r w:rsidR="000330CB">
        <w:rPr>
          <w:rFonts w:ascii="Arial" w:hAnsi="Arial" w:cs="Arial"/>
          <w:sz w:val="22"/>
          <w:szCs w:val="22"/>
        </w:rPr>
        <w:t>a</w:t>
      </w:r>
      <w:r w:rsidR="006940B8">
        <w:rPr>
          <w:rFonts w:ascii="Arial" w:hAnsi="Arial" w:cs="Arial"/>
          <w:sz w:val="22"/>
          <w:szCs w:val="22"/>
        </w:rPr>
        <w:t>n MSAF</w:t>
      </w:r>
      <w:r w:rsidR="000330CB">
        <w:rPr>
          <w:rFonts w:ascii="Arial" w:hAnsi="Arial" w:cs="Arial"/>
          <w:sz w:val="22"/>
          <w:szCs w:val="22"/>
        </w:rPr>
        <w:t xml:space="preserve"> (suitable for the weight of the assignment in relation to the final course grade) that</w:t>
      </w:r>
      <w:r w:rsidR="006940B8">
        <w:rPr>
          <w:rFonts w:ascii="Arial" w:hAnsi="Arial" w:cs="Arial"/>
          <w:sz w:val="22"/>
          <w:szCs w:val="22"/>
        </w:rPr>
        <w:t xml:space="preserve"> </w:t>
      </w:r>
      <w:r w:rsidR="000330CB">
        <w:rPr>
          <w:rFonts w:ascii="Arial" w:hAnsi="Arial" w:cs="Arial"/>
          <w:sz w:val="22"/>
          <w:szCs w:val="22"/>
        </w:rPr>
        <w:t xml:space="preserve">covers an </w:t>
      </w:r>
      <w:r w:rsidR="006940B8">
        <w:rPr>
          <w:rFonts w:ascii="Arial" w:hAnsi="Arial" w:cs="Arial"/>
          <w:sz w:val="22"/>
          <w:szCs w:val="22"/>
        </w:rPr>
        <w:t>unfortunate</w:t>
      </w:r>
      <w:r w:rsidR="000330CB">
        <w:rPr>
          <w:rFonts w:ascii="Arial" w:hAnsi="Arial" w:cs="Arial"/>
          <w:sz w:val="22"/>
          <w:szCs w:val="22"/>
        </w:rPr>
        <w:t xml:space="preserve"> and unanticipated</w:t>
      </w:r>
      <w:r w:rsidR="006940B8">
        <w:rPr>
          <w:rFonts w:ascii="Arial" w:hAnsi="Arial" w:cs="Arial"/>
          <w:sz w:val="22"/>
          <w:szCs w:val="22"/>
        </w:rPr>
        <w:t xml:space="preserve"> medical or personal situation</w:t>
      </w:r>
      <w:r w:rsidR="00014C31">
        <w:rPr>
          <w:rFonts w:ascii="Arial" w:hAnsi="Arial" w:cs="Arial"/>
          <w:sz w:val="22"/>
          <w:szCs w:val="22"/>
        </w:rPr>
        <w:t xml:space="preserve"> occurring on or shortly before the due date for the assignment</w:t>
      </w:r>
      <w:r w:rsidR="00103988">
        <w:rPr>
          <w:rFonts w:ascii="Arial" w:hAnsi="Arial" w:cs="Arial"/>
          <w:sz w:val="22"/>
          <w:szCs w:val="22"/>
        </w:rPr>
        <w:t xml:space="preserve"> (in accordance with </w:t>
      </w:r>
      <w:r w:rsidR="007A5DAA">
        <w:rPr>
          <w:rFonts w:ascii="Arial" w:hAnsi="Arial" w:cs="Arial"/>
          <w:sz w:val="22"/>
          <w:szCs w:val="22"/>
        </w:rPr>
        <w:t xml:space="preserve">McMaster’s </w:t>
      </w:r>
      <w:hyperlink r:id="rId11" w:history="1">
        <w:r w:rsidR="007A5DAA">
          <w:rPr>
            <w:rStyle w:val="Hyperlink"/>
            <w:rFonts w:ascii="Arial" w:hAnsi="Arial" w:cs="Arial"/>
            <w:sz w:val="22"/>
            <w:szCs w:val="22"/>
          </w:rPr>
          <w:t>Policy on Requests for Relief for Missed Academic Term Work</w:t>
        </w:r>
      </w:hyperlink>
      <w:r w:rsidR="00627D31">
        <w:rPr>
          <w:rFonts w:ascii="Arial" w:hAnsi="Arial" w:cs="Arial"/>
          <w:sz w:val="22"/>
          <w:szCs w:val="22"/>
        </w:rPr>
        <w:t>);</w:t>
      </w:r>
      <w:r w:rsidR="000330CB" w:rsidRPr="00627D31">
        <w:rPr>
          <w:rFonts w:ascii="Arial" w:hAnsi="Arial" w:cs="Arial"/>
          <w:sz w:val="22"/>
          <w:szCs w:val="22"/>
        </w:rPr>
        <w:t xml:space="preserve"> </w:t>
      </w:r>
    </w:p>
    <w:p w14:paraId="392804A5" w14:textId="43DDDCF0" w:rsidR="00627D31" w:rsidRPr="00627D31" w:rsidRDefault="008D0F1C" w:rsidP="00627D31">
      <w:pPr>
        <w:pStyle w:val="ListParagraph"/>
        <w:numPr>
          <w:ilvl w:val="0"/>
          <w:numId w:val="23"/>
        </w:numPr>
        <w:rPr>
          <w:rFonts w:ascii="Arial" w:hAnsi="Arial" w:cs="Arial"/>
          <w:sz w:val="22"/>
          <w:szCs w:val="22"/>
        </w:rPr>
      </w:pPr>
      <w:r w:rsidRPr="00627D31">
        <w:rPr>
          <w:rFonts w:ascii="Arial" w:hAnsi="Arial" w:cs="Arial"/>
          <w:sz w:val="22"/>
          <w:szCs w:val="22"/>
        </w:rPr>
        <w:t xml:space="preserve">students have </w:t>
      </w:r>
      <w:r w:rsidR="000330CB" w:rsidRPr="00627D31">
        <w:rPr>
          <w:rFonts w:ascii="Arial" w:hAnsi="Arial" w:cs="Arial"/>
          <w:sz w:val="22"/>
          <w:szCs w:val="22"/>
        </w:rPr>
        <w:t>a</w:t>
      </w:r>
      <w:r w:rsidR="006940B8" w:rsidRPr="00627D31">
        <w:rPr>
          <w:rFonts w:ascii="Arial" w:hAnsi="Arial" w:cs="Arial"/>
          <w:sz w:val="22"/>
          <w:szCs w:val="22"/>
        </w:rPr>
        <w:t xml:space="preserve">n accommodation letter from Student Accessibility Services (SAS) which indicates that they are allowed to have an extension on </w:t>
      </w:r>
      <w:r w:rsidR="00014C31">
        <w:rPr>
          <w:rFonts w:ascii="Arial" w:hAnsi="Arial" w:cs="Arial"/>
          <w:sz w:val="22"/>
          <w:szCs w:val="22"/>
        </w:rPr>
        <w:t xml:space="preserve">an </w:t>
      </w:r>
      <w:r w:rsidR="006940B8" w:rsidRPr="00627D31">
        <w:rPr>
          <w:rFonts w:ascii="Arial" w:hAnsi="Arial" w:cs="Arial"/>
          <w:sz w:val="22"/>
          <w:szCs w:val="22"/>
        </w:rPr>
        <w:t xml:space="preserve">assignment due to </w:t>
      </w:r>
      <w:r w:rsidR="00A822AD" w:rsidRPr="00627D31">
        <w:rPr>
          <w:rFonts w:ascii="Arial" w:hAnsi="Arial" w:cs="Arial"/>
          <w:sz w:val="22"/>
          <w:szCs w:val="22"/>
        </w:rPr>
        <w:t xml:space="preserve">a </w:t>
      </w:r>
      <w:r w:rsidR="006940B8" w:rsidRPr="00627D31">
        <w:rPr>
          <w:rFonts w:ascii="Arial" w:hAnsi="Arial" w:cs="Arial"/>
          <w:sz w:val="22"/>
          <w:szCs w:val="22"/>
        </w:rPr>
        <w:t>disabilit</w:t>
      </w:r>
      <w:r w:rsidR="00A822AD" w:rsidRPr="00627D31">
        <w:rPr>
          <w:rFonts w:ascii="Arial" w:hAnsi="Arial" w:cs="Arial"/>
          <w:sz w:val="22"/>
          <w:szCs w:val="22"/>
        </w:rPr>
        <w:t>y</w:t>
      </w:r>
      <w:r w:rsidR="00103988" w:rsidRPr="00627D31">
        <w:rPr>
          <w:rFonts w:ascii="Arial" w:hAnsi="Arial" w:cs="Arial"/>
          <w:sz w:val="22"/>
          <w:szCs w:val="22"/>
        </w:rPr>
        <w:t xml:space="preserve"> (in accordance with </w:t>
      </w:r>
      <w:r w:rsidR="007A5DAA" w:rsidRPr="00627D31">
        <w:rPr>
          <w:rFonts w:ascii="Arial" w:hAnsi="Arial" w:cs="Arial"/>
          <w:sz w:val="22"/>
          <w:szCs w:val="22"/>
        </w:rPr>
        <w:t xml:space="preserve">the </w:t>
      </w:r>
      <w:r w:rsidR="00627D31" w:rsidRPr="00627D31">
        <w:rPr>
          <w:rFonts w:ascii="Arial" w:hAnsi="Arial" w:cs="Arial"/>
          <w:sz w:val="22"/>
          <w:szCs w:val="22"/>
        </w:rPr>
        <w:t xml:space="preserve">McMaster’s </w:t>
      </w:r>
      <w:r w:rsidR="007A5DAA" w:rsidRPr="00627D31">
        <w:rPr>
          <w:rFonts w:ascii="Arial" w:hAnsi="Arial" w:cs="Arial"/>
          <w:sz w:val="22"/>
          <w:szCs w:val="22"/>
        </w:rPr>
        <w:t xml:space="preserve">policy </w:t>
      </w:r>
      <w:r w:rsidR="00627D31" w:rsidRPr="00627D31">
        <w:rPr>
          <w:rFonts w:ascii="Arial" w:hAnsi="Arial" w:cs="Arial"/>
          <w:sz w:val="22"/>
          <w:szCs w:val="22"/>
        </w:rPr>
        <w:t xml:space="preserve">on </w:t>
      </w:r>
      <w:hyperlink r:id="rId12" w:history="1">
        <w:r w:rsidR="00627D31" w:rsidRPr="00627D31">
          <w:rPr>
            <w:rStyle w:val="Hyperlink"/>
            <w:rFonts w:ascii="Arial" w:hAnsi="Arial" w:cs="Arial"/>
            <w:sz w:val="22"/>
            <w:szCs w:val="22"/>
          </w:rPr>
          <w:t>Academic Accommodation of Students with Disabilities</w:t>
        </w:r>
      </w:hyperlink>
      <w:r w:rsidR="00627D31">
        <w:rPr>
          <w:rFonts w:ascii="Arial" w:hAnsi="Arial" w:cs="Arial"/>
          <w:sz w:val="22"/>
          <w:szCs w:val="22"/>
        </w:rPr>
        <w:t>);</w:t>
      </w:r>
    </w:p>
    <w:p w14:paraId="20D3FF07" w14:textId="7E488557" w:rsidR="00627D31" w:rsidRDefault="008D0F1C" w:rsidP="00EE2C17">
      <w:pPr>
        <w:pStyle w:val="ListParagraph"/>
        <w:numPr>
          <w:ilvl w:val="0"/>
          <w:numId w:val="23"/>
        </w:numPr>
        <w:rPr>
          <w:rFonts w:ascii="Arial" w:hAnsi="Arial" w:cs="Arial"/>
          <w:sz w:val="22"/>
          <w:szCs w:val="22"/>
        </w:rPr>
      </w:pPr>
      <w:r w:rsidRPr="008D0F1C">
        <w:rPr>
          <w:rFonts w:ascii="Arial" w:hAnsi="Arial" w:cs="Arial"/>
          <w:sz w:val="22"/>
          <w:szCs w:val="22"/>
        </w:rPr>
        <w:t xml:space="preserve">students have </w:t>
      </w:r>
      <w:r w:rsidR="00627D31">
        <w:rPr>
          <w:rFonts w:ascii="Arial" w:hAnsi="Arial" w:cs="Arial"/>
          <w:sz w:val="22"/>
          <w:szCs w:val="22"/>
        </w:rPr>
        <w:t xml:space="preserve">followed the procedures in McMaster’s </w:t>
      </w:r>
      <w:hyperlink r:id="rId13" w:history="1">
        <w:r w:rsidR="00627D31">
          <w:rPr>
            <w:rStyle w:val="Hyperlink"/>
            <w:rFonts w:ascii="Arial" w:hAnsi="Arial" w:cs="Arial"/>
            <w:sz w:val="22"/>
            <w:szCs w:val="22"/>
          </w:rPr>
          <w:t>Policy on Academic Accommodation for Religious, Indigenous and Spiritual Observances</w:t>
        </w:r>
      </w:hyperlink>
      <w:r w:rsidR="00627D31">
        <w:rPr>
          <w:rFonts w:ascii="Arial" w:hAnsi="Arial" w:cs="Arial"/>
          <w:sz w:val="22"/>
          <w:szCs w:val="22"/>
        </w:rPr>
        <w:t xml:space="preserve"> (the </w:t>
      </w:r>
      <w:r w:rsidR="00627D31" w:rsidRPr="00A67C0E">
        <w:rPr>
          <w:rFonts w:ascii="Arial" w:hAnsi="Arial" w:cs="Arial"/>
          <w:sz w:val="22"/>
          <w:szCs w:val="22"/>
        </w:rPr>
        <w:t>RISO policy)</w:t>
      </w:r>
      <w:r w:rsidR="00627D31">
        <w:rPr>
          <w:rFonts w:ascii="Arial" w:hAnsi="Arial" w:cs="Arial"/>
          <w:sz w:val="22"/>
          <w:szCs w:val="22"/>
        </w:rPr>
        <w:t xml:space="preserve"> to </w:t>
      </w:r>
      <w:r w:rsidR="00014C31">
        <w:rPr>
          <w:rFonts w:ascii="Arial" w:hAnsi="Arial" w:cs="Arial"/>
          <w:sz w:val="22"/>
          <w:szCs w:val="22"/>
        </w:rPr>
        <w:t xml:space="preserve">request accommodation (at the beginning of the term) </w:t>
      </w:r>
      <w:r w:rsidR="001318FF">
        <w:rPr>
          <w:rFonts w:ascii="Arial" w:hAnsi="Arial" w:cs="Arial"/>
          <w:sz w:val="22"/>
          <w:szCs w:val="22"/>
        </w:rPr>
        <w:t>for an observance that conflicts with the due date or the immediate time frame leading up to the due date for an assignment.</w:t>
      </w:r>
    </w:p>
    <w:p w14:paraId="066574DE" w14:textId="78F98CC9" w:rsidR="008D0F1C" w:rsidRDefault="008D0F1C" w:rsidP="008D0F1C">
      <w:pPr>
        <w:rPr>
          <w:rFonts w:ascii="Arial" w:hAnsi="Arial" w:cs="Arial"/>
          <w:sz w:val="22"/>
          <w:szCs w:val="22"/>
        </w:rPr>
      </w:pPr>
    </w:p>
    <w:p w14:paraId="189B04D1" w14:textId="4E25FF4B" w:rsidR="00897AF6" w:rsidRDefault="00395629" w:rsidP="008D0F1C">
      <w:pPr>
        <w:rPr>
          <w:rFonts w:ascii="Arial" w:hAnsi="Arial" w:cs="Arial"/>
          <w:sz w:val="22"/>
          <w:szCs w:val="22"/>
        </w:rPr>
      </w:pPr>
      <w:r>
        <w:rPr>
          <w:rFonts w:ascii="Arial" w:hAnsi="Arial" w:cs="Arial"/>
          <w:sz w:val="22"/>
          <w:szCs w:val="22"/>
        </w:rPr>
        <w:t xml:space="preserve">Very rarely, some students may experience serious </w:t>
      </w:r>
      <w:r w:rsidR="007B49DB">
        <w:rPr>
          <w:rFonts w:ascii="Arial" w:hAnsi="Arial" w:cs="Arial"/>
          <w:sz w:val="22"/>
          <w:szCs w:val="22"/>
        </w:rPr>
        <w:t xml:space="preserve">situations </w:t>
      </w:r>
      <w:r>
        <w:rPr>
          <w:rFonts w:ascii="Arial" w:hAnsi="Arial" w:cs="Arial"/>
          <w:sz w:val="22"/>
          <w:szCs w:val="22"/>
        </w:rPr>
        <w:t>that are completely beyond their control but do not fit into the three categories noted above.  These students are advised to</w:t>
      </w:r>
      <w:r w:rsidR="007B49DB">
        <w:rPr>
          <w:rFonts w:ascii="Arial" w:hAnsi="Arial" w:cs="Arial"/>
          <w:sz w:val="22"/>
          <w:szCs w:val="22"/>
        </w:rPr>
        <w:t xml:space="preserve"> immediately </w:t>
      </w:r>
      <w:r>
        <w:rPr>
          <w:rFonts w:ascii="Arial" w:hAnsi="Arial" w:cs="Arial"/>
          <w:sz w:val="22"/>
          <w:szCs w:val="22"/>
        </w:rPr>
        <w:t xml:space="preserve">contact me </w:t>
      </w:r>
      <w:r w:rsidR="007B49DB">
        <w:rPr>
          <w:rFonts w:ascii="Arial" w:hAnsi="Arial" w:cs="Arial"/>
          <w:sz w:val="22"/>
          <w:szCs w:val="22"/>
        </w:rPr>
        <w:t xml:space="preserve">by email </w:t>
      </w:r>
      <w:r>
        <w:rPr>
          <w:rFonts w:ascii="Arial" w:hAnsi="Arial" w:cs="Arial"/>
          <w:sz w:val="22"/>
          <w:szCs w:val="22"/>
        </w:rPr>
        <w:t>to discuss their</w:t>
      </w:r>
      <w:r w:rsidR="007B49DB">
        <w:rPr>
          <w:rFonts w:ascii="Arial" w:hAnsi="Arial" w:cs="Arial"/>
          <w:sz w:val="22"/>
          <w:szCs w:val="22"/>
        </w:rPr>
        <w:t xml:space="preserve"> circumstances.  They will be required to present </w:t>
      </w:r>
      <w:r w:rsidR="000B0524">
        <w:rPr>
          <w:rFonts w:ascii="Arial" w:hAnsi="Arial" w:cs="Arial"/>
          <w:sz w:val="22"/>
          <w:szCs w:val="22"/>
        </w:rPr>
        <w:t xml:space="preserve">acceptable </w:t>
      </w:r>
      <w:r w:rsidR="007B49DB">
        <w:rPr>
          <w:rFonts w:ascii="Arial" w:hAnsi="Arial" w:cs="Arial"/>
          <w:sz w:val="22"/>
          <w:szCs w:val="22"/>
        </w:rPr>
        <w:t>written and time-dated documentation of their situation to me through email.</w:t>
      </w:r>
      <w:r w:rsidR="004459F3">
        <w:rPr>
          <w:rFonts w:ascii="Arial" w:hAnsi="Arial" w:cs="Arial"/>
          <w:sz w:val="22"/>
          <w:szCs w:val="22"/>
        </w:rPr>
        <w:t xml:space="preserve">  </w:t>
      </w:r>
      <w:r w:rsidR="007B49DB">
        <w:rPr>
          <w:rFonts w:ascii="Arial" w:hAnsi="Arial" w:cs="Arial"/>
          <w:sz w:val="22"/>
          <w:szCs w:val="22"/>
        </w:rPr>
        <w:t xml:space="preserve">If I am convinced the situation warrants an extension, and if I find the written evidence of the </w:t>
      </w:r>
      <w:r w:rsidR="007B49DB">
        <w:rPr>
          <w:rFonts w:ascii="Arial" w:hAnsi="Arial" w:cs="Arial"/>
          <w:sz w:val="22"/>
          <w:szCs w:val="22"/>
        </w:rPr>
        <w:lastRenderedPageBreak/>
        <w:t xml:space="preserve">situation to be appropriate, I may </w:t>
      </w:r>
      <w:r w:rsidR="004459F3">
        <w:rPr>
          <w:rFonts w:ascii="Arial" w:hAnsi="Arial" w:cs="Arial"/>
          <w:sz w:val="22"/>
          <w:szCs w:val="22"/>
        </w:rPr>
        <w:t>grant an extension.  However, I reserve the right to refuse an extension (e.g., if I don’t think the situation warrants an extension, if I find the written evidence of the situation to be unconvincing, or if the request for an extension</w:t>
      </w:r>
      <w:r w:rsidR="007242FC">
        <w:rPr>
          <w:rFonts w:ascii="Arial" w:hAnsi="Arial" w:cs="Arial"/>
          <w:sz w:val="22"/>
          <w:szCs w:val="22"/>
        </w:rPr>
        <w:t xml:space="preserve"> is made at the last minute).</w:t>
      </w:r>
      <w:r w:rsidR="004459F3">
        <w:rPr>
          <w:rFonts w:ascii="Arial" w:hAnsi="Arial" w:cs="Arial"/>
          <w:sz w:val="22"/>
          <w:szCs w:val="22"/>
        </w:rPr>
        <w:t xml:space="preserve">   </w:t>
      </w:r>
      <w:r w:rsidR="007B49DB">
        <w:rPr>
          <w:rFonts w:ascii="Arial" w:hAnsi="Arial" w:cs="Arial"/>
          <w:sz w:val="22"/>
          <w:szCs w:val="22"/>
        </w:rPr>
        <w:t xml:space="preserve">    </w:t>
      </w:r>
      <w:r>
        <w:rPr>
          <w:rFonts w:ascii="Arial" w:hAnsi="Arial" w:cs="Arial"/>
          <w:sz w:val="22"/>
          <w:szCs w:val="22"/>
        </w:rPr>
        <w:t xml:space="preserve">   </w:t>
      </w:r>
    </w:p>
    <w:p w14:paraId="0241090F" w14:textId="14053887" w:rsidR="00BC3708" w:rsidRDefault="00BC3708" w:rsidP="008D0F1C">
      <w:pPr>
        <w:rPr>
          <w:rFonts w:ascii="Arial" w:hAnsi="Arial" w:cs="Arial"/>
          <w:sz w:val="22"/>
          <w:szCs w:val="22"/>
        </w:rPr>
      </w:pPr>
    </w:p>
    <w:p w14:paraId="7739FAA2" w14:textId="5029C16F" w:rsidR="00743AC3" w:rsidRDefault="00793971" w:rsidP="008D0F1C">
      <w:pPr>
        <w:rPr>
          <w:rFonts w:ascii="Arial" w:hAnsi="Arial" w:cs="Arial"/>
          <w:sz w:val="22"/>
          <w:szCs w:val="22"/>
        </w:rPr>
      </w:pPr>
      <w:r>
        <w:rPr>
          <w:rFonts w:ascii="Arial" w:hAnsi="Arial" w:cs="Arial"/>
          <w:sz w:val="22"/>
          <w:szCs w:val="22"/>
        </w:rPr>
        <w:t>If I grant an extension, s</w:t>
      </w:r>
      <w:r w:rsidR="00BC3708">
        <w:rPr>
          <w:rFonts w:ascii="Arial" w:hAnsi="Arial" w:cs="Arial"/>
          <w:sz w:val="22"/>
          <w:szCs w:val="22"/>
        </w:rPr>
        <w:t xml:space="preserve">tudents will be </w:t>
      </w:r>
      <w:r w:rsidR="00EB09E2">
        <w:rPr>
          <w:rFonts w:ascii="Arial" w:hAnsi="Arial" w:cs="Arial"/>
          <w:sz w:val="22"/>
          <w:szCs w:val="22"/>
        </w:rPr>
        <w:t xml:space="preserve">required </w:t>
      </w:r>
      <w:r w:rsidR="00BC3708">
        <w:rPr>
          <w:rFonts w:ascii="Arial" w:hAnsi="Arial" w:cs="Arial"/>
          <w:sz w:val="22"/>
          <w:szCs w:val="22"/>
        </w:rPr>
        <w:t>to enter into a written agreement with me</w:t>
      </w:r>
      <w:r>
        <w:rPr>
          <w:rFonts w:ascii="Arial" w:hAnsi="Arial" w:cs="Arial"/>
          <w:sz w:val="22"/>
          <w:szCs w:val="22"/>
        </w:rPr>
        <w:t xml:space="preserve"> through </w:t>
      </w:r>
      <w:r w:rsidR="00BC3708">
        <w:rPr>
          <w:rFonts w:ascii="Arial" w:hAnsi="Arial" w:cs="Arial"/>
          <w:sz w:val="22"/>
          <w:szCs w:val="22"/>
        </w:rPr>
        <w:t>email.</w:t>
      </w:r>
      <w:r w:rsidR="00485722">
        <w:rPr>
          <w:rFonts w:ascii="Arial" w:hAnsi="Arial" w:cs="Arial"/>
          <w:sz w:val="22"/>
          <w:szCs w:val="22"/>
        </w:rPr>
        <w:t xml:space="preserve">  There will be no assignment extension without an agreement.  </w:t>
      </w:r>
      <w:r w:rsidR="00BC3708">
        <w:rPr>
          <w:rFonts w:ascii="Arial" w:hAnsi="Arial" w:cs="Arial"/>
          <w:sz w:val="22"/>
          <w:szCs w:val="22"/>
        </w:rPr>
        <w:t>Th</w:t>
      </w:r>
      <w:r w:rsidR="00485722">
        <w:rPr>
          <w:rFonts w:ascii="Arial" w:hAnsi="Arial" w:cs="Arial"/>
          <w:sz w:val="22"/>
          <w:szCs w:val="22"/>
        </w:rPr>
        <w:t>is</w:t>
      </w:r>
      <w:r w:rsidR="00BC3708">
        <w:rPr>
          <w:rFonts w:ascii="Arial" w:hAnsi="Arial" w:cs="Arial"/>
          <w:sz w:val="22"/>
          <w:szCs w:val="22"/>
        </w:rPr>
        <w:t xml:space="preserve"> agreement will specify the new due date for an assignment</w:t>
      </w:r>
      <w:r w:rsidR="006E4350">
        <w:rPr>
          <w:rFonts w:ascii="Arial" w:hAnsi="Arial" w:cs="Arial"/>
          <w:sz w:val="22"/>
          <w:szCs w:val="22"/>
        </w:rPr>
        <w:t xml:space="preserve">, and it </w:t>
      </w:r>
      <w:r w:rsidR="00BC3708">
        <w:rPr>
          <w:rFonts w:ascii="Arial" w:hAnsi="Arial" w:cs="Arial"/>
          <w:sz w:val="22"/>
          <w:szCs w:val="22"/>
        </w:rPr>
        <w:t>will also specify what happen</w:t>
      </w:r>
      <w:r w:rsidR="000E6680">
        <w:rPr>
          <w:rFonts w:ascii="Arial" w:hAnsi="Arial" w:cs="Arial"/>
          <w:sz w:val="22"/>
          <w:szCs w:val="22"/>
        </w:rPr>
        <w:t>s</w:t>
      </w:r>
      <w:r w:rsidR="00BC3708">
        <w:rPr>
          <w:rFonts w:ascii="Arial" w:hAnsi="Arial" w:cs="Arial"/>
          <w:sz w:val="22"/>
          <w:szCs w:val="22"/>
        </w:rPr>
        <w:t xml:space="preserve"> if the new due date is not met.</w:t>
      </w:r>
      <w:r w:rsidR="00B7627F">
        <w:rPr>
          <w:rFonts w:ascii="Arial" w:hAnsi="Arial" w:cs="Arial"/>
          <w:sz w:val="22"/>
          <w:szCs w:val="22"/>
        </w:rPr>
        <w:t xml:space="preserve">  Typically, students will be granted a few extra days and possibly up to </w:t>
      </w:r>
      <w:r w:rsidR="007242FC">
        <w:rPr>
          <w:rFonts w:ascii="Arial" w:hAnsi="Arial" w:cs="Arial"/>
          <w:sz w:val="22"/>
          <w:szCs w:val="22"/>
        </w:rPr>
        <w:t xml:space="preserve">one extra week </w:t>
      </w:r>
      <w:r w:rsidR="00B7627F">
        <w:rPr>
          <w:rFonts w:ascii="Arial" w:hAnsi="Arial" w:cs="Arial"/>
          <w:sz w:val="22"/>
          <w:szCs w:val="22"/>
        </w:rPr>
        <w:t>to</w:t>
      </w:r>
      <w:r w:rsidR="007242FC">
        <w:rPr>
          <w:rFonts w:ascii="Arial" w:hAnsi="Arial" w:cs="Arial"/>
          <w:sz w:val="22"/>
          <w:szCs w:val="22"/>
        </w:rPr>
        <w:t xml:space="preserve"> </w:t>
      </w:r>
      <w:r w:rsidR="00B7627F">
        <w:rPr>
          <w:rFonts w:ascii="Arial" w:hAnsi="Arial" w:cs="Arial"/>
          <w:sz w:val="22"/>
          <w:szCs w:val="22"/>
        </w:rPr>
        <w:t>complete the work</w:t>
      </w:r>
      <w:r w:rsidR="0073099E">
        <w:rPr>
          <w:rFonts w:ascii="Arial" w:hAnsi="Arial" w:cs="Arial"/>
          <w:sz w:val="22"/>
          <w:szCs w:val="22"/>
        </w:rPr>
        <w:t>.</w:t>
      </w:r>
      <w:r w:rsidR="009453E9">
        <w:rPr>
          <w:rFonts w:ascii="Arial" w:hAnsi="Arial" w:cs="Arial"/>
          <w:sz w:val="22"/>
          <w:szCs w:val="22"/>
        </w:rPr>
        <w:t xml:space="preserve">  Depending on the length of the extension, </w:t>
      </w:r>
      <w:r w:rsidR="00254C7F">
        <w:rPr>
          <w:rFonts w:ascii="Arial" w:hAnsi="Arial" w:cs="Arial"/>
          <w:sz w:val="22"/>
          <w:szCs w:val="22"/>
        </w:rPr>
        <w:t>an assignment submitted after the new due date may be subjected to a lateness penalty or it may not be accepted at all.</w:t>
      </w:r>
    </w:p>
    <w:p w14:paraId="20247527" w14:textId="31AF0993" w:rsidR="00BC3708" w:rsidRDefault="00BC3708" w:rsidP="008D0F1C">
      <w:pPr>
        <w:rPr>
          <w:rFonts w:ascii="Arial" w:hAnsi="Arial" w:cs="Arial"/>
          <w:sz w:val="22"/>
          <w:szCs w:val="22"/>
        </w:rPr>
      </w:pPr>
    </w:p>
    <w:p w14:paraId="5B27BE16" w14:textId="77777777" w:rsidR="00486260" w:rsidRDefault="00486260" w:rsidP="00486260">
      <w:pPr>
        <w:pStyle w:val="Heading3"/>
      </w:pPr>
      <w:r>
        <w:t>Lateness of Assignments</w:t>
      </w:r>
    </w:p>
    <w:p w14:paraId="1EB449A8" w14:textId="77777777" w:rsidR="00486260" w:rsidRDefault="00486260" w:rsidP="00486260">
      <w:pPr>
        <w:rPr>
          <w:rFonts w:ascii="Arial" w:hAnsi="Arial" w:cs="Arial"/>
          <w:sz w:val="22"/>
          <w:szCs w:val="22"/>
        </w:rPr>
      </w:pPr>
    </w:p>
    <w:p w14:paraId="057A6895" w14:textId="32FCB4B5" w:rsidR="00486260" w:rsidRDefault="00486260" w:rsidP="00486260">
      <w:pPr>
        <w:rPr>
          <w:rFonts w:ascii="Arial" w:hAnsi="Arial" w:cs="Arial"/>
          <w:sz w:val="22"/>
          <w:szCs w:val="22"/>
        </w:rPr>
      </w:pPr>
      <w:r>
        <w:rPr>
          <w:rFonts w:ascii="Arial" w:hAnsi="Arial" w:cs="Arial"/>
          <w:sz w:val="22"/>
          <w:szCs w:val="22"/>
        </w:rPr>
        <w:t xml:space="preserve">If students lack acceptable grounds for </w:t>
      </w:r>
      <w:r w:rsidR="00B350FC">
        <w:rPr>
          <w:rFonts w:ascii="Arial" w:hAnsi="Arial" w:cs="Arial"/>
          <w:sz w:val="22"/>
          <w:szCs w:val="22"/>
        </w:rPr>
        <w:t xml:space="preserve">requesting more time to complete an </w:t>
      </w:r>
      <w:r w:rsidR="00083FF9">
        <w:rPr>
          <w:rFonts w:ascii="Arial" w:hAnsi="Arial" w:cs="Arial"/>
          <w:sz w:val="22"/>
          <w:szCs w:val="22"/>
        </w:rPr>
        <w:t xml:space="preserve">assignment </w:t>
      </w:r>
      <w:r>
        <w:rPr>
          <w:rFonts w:ascii="Arial" w:hAnsi="Arial" w:cs="Arial"/>
          <w:sz w:val="22"/>
          <w:szCs w:val="22"/>
        </w:rPr>
        <w:t>(see the two sub-sections directly above), a lateness penalty will be imposed</w:t>
      </w:r>
      <w:r w:rsidR="00083FF9">
        <w:rPr>
          <w:rFonts w:ascii="Arial" w:hAnsi="Arial" w:cs="Arial"/>
          <w:sz w:val="22"/>
          <w:szCs w:val="22"/>
        </w:rPr>
        <w:t>.</w:t>
      </w:r>
      <w:r>
        <w:rPr>
          <w:rFonts w:ascii="Arial" w:hAnsi="Arial" w:cs="Arial"/>
          <w:sz w:val="22"/>
          <w:szCs w:val="22"/>
        </w:rPr>
        <w:t xml:space="preserve"> </w:t>
      </w:r>
    </w:p>
    <w:p w14:paraId="62608A9E" w14:textId="20B44982" w:rsidR="00083FF9" w:rsidRDefault="00083FF9" w:rsidP="00486260">
      <w:pPr>
        <w:rPr>
          <w:rFonts w:ascii="Arial" w:hAnsi="Arial" w:cs="Arial"/>
          <w:sz w:val="22"/>
          <w:szCs w:val="22"/>
        </w:rPr>
      </w:pPr>
    </w:p>
    <w:p w14:paraId="4B6D88CA" w14:textId="16B9A92C" w:rsidR="00083FF9" w:rsidRDefault="008C51C0" w:rsidP="00486260">
      <w:pPr>
        <w:rPr>
          <w:rFonts w:ascii="Arial" w:hAnsi="Arial" w:cs="Arial"/>
          <w:sz w:val="22"/>
          <w:szCs w:val="22"/>
        </w:rPr>
      </w:pPr>
      <w:r>
        <w:rPr>
          <w:rFonts w:ascii="Arial" w:hAnsi="Arial" w:cs="Arial"/>
          <w:sz w:val="22"/>
          <w:szCs w:val="22"/>
        </w:rPr>
        <w:t>Late papers will be subjected to a lateness penalty of 5% per day (</w:t>
      </w:r>
      <w:r w:rsidRPr="00F31886">
        <w:rPr>
          <w:rFonts w:ascii="Arial" w:hAnsi="Arial" w:cs="Arial"/>
          <w:b/>
          <w:bCs/>
          <w:sz w:val="22"/>
          <w:szCs w:val="22"/>
        </w:rPr>
        <w:t>including</w:t>
      </w:r>
      <w:r>
        <w:rPr>
          <w:rFonts w:ascii="Arial" w:hAnsi="Arial" w:cs="Arial"/>
          <w:sz w:val="22"/>
          <w:szCs w:val="22"/>
        </w:rPr>
        <w:t xml:space="preserve"> weekends and holidays) up to a maximum of seven days beyond the due date.  After seven days, papers will </w:t>
      </w:r>
      <w:r w:rsidRPr="00F31886">
        <w:rPr>
          <w:rFonts w:ascii="Arial" w:hAnsi="Arial" w:cs="Arial"/>
          <w:b/>
          <w:bCs/>
          <w:sz w:val="22"/>
          <w:szCs w:val="22"/>
        </w:rPr>
        <w:t>not</w:t>
      </w:r>
      <w:r>
        <w:rPr>
          <w:rFonts w:ascii="Arial" w:hAnsi="Arial" w:cs="Arial"/>
          <w:sz w:val="22"/>
          <w:szCs w:val="22"/>
        </w:rPr>
        <w:t xml:space="preserve"> be accepted.  </w:t>
      </w:r>
      <w:r w:rsidR="00486260">
        <w:rPr>
          <w:rFonts w:ascii="Arial" w:hAnsi="Arial" w:cs="Arial"/>
          <w:sz w:val="22"/>
          <w:szCs w:val="22"/>
        </w:rPr>
        <w:t xml:space="preserve">Late </w:t>
      </w:r>
      <w:r>
        <w:rPr>
          <w:rFonts w:ascii="Arial" w:hAnsi="Arial" w:cs="Arial"/>
          <w:sz w:val="22"/>
          <w:szCs w:val="22"/>
        </w:rPr>
        <w:t xml:space="preserve">papers </w:t>
      </w:r>
      <w:r w:rsidR="00486260">
        <w:rPr>
          <w:rFonts w:ascii="Arial" w:hAnsi="Arial" w:cs="Arial"/>
          <w:sz w:val="22"/>
          <w:szCs w:val="22"/>
        </w:rPr>
        <w:t>are to be submitted through the “Assignments” section of Avenue to Learn.  The day and time of submission (as recorded by Avenue) will be the basis for determining the lateness penalty.  Assignments must be submitted by 11:59 pm on a given day or they will be considered an additional day late.</w:t>
      </w:r>
      <w:r w:rsidR="00CE2BC2">
        <w:rPr>
          <w:rFonts w:ascii="Arial" w:hAnsi="Arial" w:cs="Arial"/>
          <w:sz w:val="22"/>
          <w:szCs w:val="22"/>
        </w:rPr>
        <w:t xml:space="preserve">  Assignments submitted </w:t>
      </w:r>
      <w:r w:rsidR="00CE2BC2" w:rsidRPr="00981F86">
        <w:rPr>
          <w:rFonts w:ascii="Arial" w:hAnsi="Arial" w:cs="Arial"/>
          <w:b/>
          <w:bCs/>
          <w:sz w:val="22"/>
          <w:szCs w:val="22"/>
        </w:rPr>
        <w:t>after</w:t>
      </w:r>
      <w:r w:rsidR="00CE2BC2">
        <w:rPr>
          <w:rFonts w:ascii="Arial" w:hAnsi="Arial" w:cs="Arial"/>
          <w:sz w:val="22"/>
          <w:szCs w:val="22"/>
        </w:rPr>
        <w:t xml:space="preserve"> 11:59 pm on the final possible day </w:t>
      </w:r>
      <w:r w:rsidR="009D285E">
        <w:rPr>
          <w:rFonts w:ascii="Arial" w:hAnsi="Arial" w:cs="Arial"/>
          <w:sz w:val="22"/>
          <w:szCs w:val="22"/>
        </w:rPr>
        <w:t xml:space="preserve">for submission </w:t>
      </w:r>
      <w:r w:rsidR="00CE2BC2">
        <w:rPr>
          <w:rFonts w:ascii="Arial" w:hAnsi="Arial" w:cs="Arial"/>
          <w:sz w:val="22"/>
          <w:szCs w:val="22"/>
        </w:rPr>
        <w:t xml:space="preserve">will </w:t>
      </w:r>
      <w:r w:rsidR="00CE2BC2" w:rsidRPr="009D285E">
        <w:rPr>
          <w:rFonts w:ascii="Arial" w:hAnsi="Arial" w:cs="Arial"/>
          <w:b/>
          <w:bCs/>
          <w:sz w:val="22"/>
          <w:szCs w:val="22"/>
        </w:rPr>
        <w:t>not</w:t>
      </w:r>
      <w:r w:rsidR="00CE2BC2">
        <w:rPr>
          <w:rFonts w:ascii="Arial" w:hAnsi="Arial" w:cs="Arial"/>
          <w:sz w:val="22"/>
          <w:szCs w:val="22"/>
        </w:rPr>
        <w:t xml:space="preserve"> be accepted by Avenue and will be given an automatic grade of zero.  </w:t>
      </w:r>
      <w:r w:rsidR="00E5443E">
        <w:rPr>
          <w:rFonts w:ascii="Arial" w:hAnsi="Arial" w:cs="Arial"/>
          <w:sz w:val="22"/>
          <w:szCs w:val="22"/>
        </w:rPr>
        <w:t xml:space="preserve">For more specific information, please see </w:t>
      </w:r>
      <w:r w:rsidR="00B07E2E">
        <w:rPr>
          <w:rFonts w:ascii="Arial" w:hAnsi="Arial" w:cs="Arial"/>
          <w:sz w:val="22"/>
          <w:szCs w:val="22"/>
        </w:rPr>
        <w:t xml:space="preserve">the “Policy on </w:t>
      </w:r>
      <w:r w:rsidR="00E5443E">
        <w:rPr>
          <w:rFonts w:ascii="Arial" w:hAnsi="Arial" w:cs="Arial"/>
          <w:sz w:val="22"/>
          <w:szCs w:val="22"/>
        </w:rPr>
        <w:t xml:space="preserve">Lateness” near the end of </w:t>
      </w:r>
      <w:r w:rsidR="00B07E2E">
        <w:rPr>
          <w:rFonts w:ascii="Arial" w:hAnsi="Arial" w:cs="Arial"/>
          <w:sz w:val="22"/>
          <w:szCs w:val="22"/>
        </w:rPr>
        <w:t xml:space="preserve">the </w:t>
      </w:r>
      <w:r w:rsidR="00E5443E">
        <w:rPr>
          <w:rFonts w:ascii="Arial" w:hAnsi="Arial" w:cs="Arial"/>
          <w:sz w:val="22"/>
          <w:szCs w:val="22"/>
        </w:rPr>
        <w:t xml:space="preserve">assignment instructions. </w:t>
      </w:r>
      <w:r w:rsidR="003B2F75">
        <w:rPr>
          <w:rFonts w:ascii="Arial" w:hAnsi="Arial" w:cs="Arial"/>
          <w:sz w:val="22"/>
          <w:szCs w:val="22"/>
        </w:rPr>
        <w:t xml:space="preserve">  </w:t>
      </w:r>
    </w:p>
    <w:p w14:paraId="5A3D9F74" w14:textId="205080E5" w:rsidR="00486260" w:rsidRDefault="00486260" w:rsidP="00486260">
      <w:pPr>
        <w:rPr>
          <w:rFonts w:ascii="Arial" w:hAnsi="Arial" w:cs="Arial"/>
          <w:sz w:val="22"/>
          <w:szCs w:val="22"/>
        </w:rPr>
      </w:pPr>
      <w:r>
        <w:rPr>
          <w:rFonts w:ascii="Arial" w:hAnsi="Arial" w:cs="Arial"/>
          <w:sz w:val="22"/>
          <w:szCs w:val="22"/>
        </w:rPr>
        <w:t xml:space="preserve">     </w:t>
      </w:r>
    </w:p>
    <w:p w14:paraId="091AFA0A" w14:textId="77777777" w:rsidR="00486260" w:rsidRPr="00A67C0E" w:rsidRDefault="00486260" w:rsidP="00486260">
      <w:pPr>
        <w:pStyle w:val="Heading3"/>
      </w:pPr>
      <w:r>
        <w:t xml:space="preserve">Use of </w:t>
      </w:r>
      <w:r w:rsidRPr="00A67C0E">
        <w:t>Turnitin.com</w:t>
      </w:r>
    </w:p>
    <w:p w14:paraId="6AF6FD63" w14:textId="77777777" w:rsidR="00486260" w:rsidRDefault="00486260" w:rsidP="00486260">
      <w:pPr>
        <w:rPr>
          <w:rFonts w:ascii="Arial" w:hAnsi="Arial" w:cs="Arial"/>
          <w:sz w:val="22"/>
          <w:szCs w:val="22"/>
        </w:rPr>
      </w:pPr>
    </w:p>
    <w:p w14:paraId="2063C22B" w14:textId="77777777" w:rsidR="00486260" w:rsidRDefault="00486260" w:rsidP="00486260">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2E1CA132" w14:textId="77777777" w:rsidR="00486260" w:rsidRDefault="00486260" w:rsidP="00486260">
      <w:pPr>
        <w:rPr>
          <w:rFonts w:ascii="Arial" w:hAnsi="Arial" w:cs="Arial"/>
          <w:sz w:val="22"/>
          <w:szCs w:val="22"/>
        </w:rPr>
      </w:pPr>
    </w:p>
    <w:p w14:paraId="1EFBE738" w14:textId="2CE08916" w:rsidR="00F27EEF" w:rsidRDefault="00486260" w:rsidP="00486260">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All submitted work is subject to normal verification that standards of academic integrity 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w:t>
      </w:r>
      <w:r w:rsidR="00F27EEF">
        <w:rPr>
          <w:rFonts w:ascii="Arial" w:hAnsi="Arial" w:cs="Arial"/>
          <w:sz w:val="22"/>
          <w:szCs w:val="22"/>
        </w:rPr>
        <w:t xml:space="preserve"> please visit the website for the</w:t>
      </w:r>
      <w:r>
        <w:rPr>
          <w:rFonts w:ascii="Arial" w:hAnsi="Arial" w:cs="Arial"/>
          <w:sz w:val="22"/>
          <w:szCs w:val="22"/>
        </w:rPr>
        <w:t xml:space="preserve"> </w:t>
      </w:r>
      <w:hyperlink r:id="rId14" w:history="1">
        <w:r w:rsidR="00F27EEF">
          <w:rPr>
            <w:rStyle w:val="Hyperlink"/>
            <w:rFonts w:ascii="Arial" w:hAnsi="Arial" w:cs="Arial"/>
            <w:sz w:val="22"/>
            <w:szCs w:val="22"/>
          </w:rPr>
          <w:t>Office of Academic Integrity</w:t>
        </w:r>
      </w:hyperlink>
      <w:r w:rsidR="00171716">
        <w:rPr>
          <w:rFonts w:ascii="Arial" w:hAnsi="Arial" w:cs="Arial"/>
          <w:sz w:val="22"/>
          <w:szCs w:val="22"/>
        </w:rPr>
        <w:t>.</w:t>
      </w:r>
    </w:p>
    <w:p w14:paraId="6C1D8170" w14:textId="77777777" w:rsidR="00486260" w:rsidRPr="00A67C0E" w:rsidRDefault="00486260" w:rsidP="00486260">
      <w:pPr>
        <w:rPr>
          <w:rFonts w:ascii="Arial" w:hAnsi="Arial" w:cs="Arial"/>
          <w:sz w:val="22"/>
          <w:szCs w:val="22"/>
        </w:rPr>
      </w:pPr>
    </w:p>
    <w:p w14:paraId="42FBA4C4" w14:textId="77777777" w:rsidR="00486260" w:rsidRDefault="00486260" w:rsidP="00486260">
      <w:pPr>
        <w:rPr>
          <w:rFonts w:ascii="Arial" w:hAnsi="Arial" w:cs="Arial"/>
          <w:sz w:val="22"/>
          <w:szCs w:val="22"/>
        </w:rPr>
      </w:pPr>
      <w:r w:rsidRPr="00D44C50">
        <w:rPr>
          <w:rFonts w:ascii="Arial" w:hAnsi="Arial" w:cs="Arial"/>
          <w:sz w:val="22"/>
          <w:szCs w:val="22"/>
        </w:rPr>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4AECCF71" w14:textId="77777777" w:rsidR="00486260" w:rsidRPr="00A67C0E" w:rsidRDefault="00486260" w:rsidP="00486260">
      <w:pPr>
        <w:rPr>
          <w:rFonts w:ascii="Arial" w:hAnsi="Arial" w:cs="Arial"/>
          <w:sz w:val="22"/>
          <w:szCs w:val="22"/>
        </w:rPr>
      </w:pPr>
    </w:p>
    <w:p w14:paraId="79DEEC87" w14:textId="77777777" w:rsidR="00486260" w:rsidRDefault="00486260" w:rsidP="00486260">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7824E602" w14:textId="77777777" w:rsidR="00486260" w:rsidRDefault="00486260" w:rsidP="00486260">
      <w:pPr>
        <w:rPr>
          <w:rFonts w:ascii="Arial" w:hAnsi="Arial" w:cs="Arial"/>
          <w:sz w:val="22"/>
          <w:szCs w:val="22"/>
        </w:rPr>
      </w:pPr>
    </w:p>
    <w:p w14:paraId="3A98DB61" w14:textId="77777777" w:rsidR="00486260" w:rsidRDefault="00486260" w:rsidP="00486260">
      <w:pPr>
        <w:pStyle w:val="Heading3"/>
      </w:pPr>
      <w:r>
        <w:t>Grade Changes on Assignments</w:t>
      </w:r>
    </w:p>
    <w:p w14:paraId="1524ED6F" w14:textId="77777777" w:rsidR="00486260" w:rsidRPr="00A67C0E" w:rsidRDefault="00486260" w:rsidP="00486260">
      <w:pPr>
        <w:rPr>
          <w:rFonts w:ascii="Arial" w:hAnsi="Arial" w:cs="Arial"/>
          <w:sz w:val="22"/>
          <w:szCs w:val="22"/>
        </w:rPr>
      </w:pPr>
    </w:p>
    <w:p w14:paraId="44B582F5" w14:textId="238FD890" w:rsidR="00486260" w:rsidRDefault="00486260" w:rsidP="00486260">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sidR="00973161">
        <w:rPr>
          <w:rFonts w:ascii="Arial" w:hAnsi="Arial" w:cs="Arial"/>
          <w:sz w:val="22"/>
          <w:szCs w:val="22"/>
        </w:rPr>
        <w:t xml:space="preserve">  In this course, t</w:t>
      </w:r>
      <w:r>
        <w:rPr>
          <w:rFonts w:ascii="Arial" w:hAnsi="Arial" w:cs="Arial"/>
          <w:sz w:val="22"/>
          <w:szCs w:val="22"/>
        </w:rPr>
        <w:t>he basic process is as follows</w:t>
      </w:r>
      <w:r w:rsidR="007D5230">
        <w:rPr>
          <w:rFonts w:ascii="Arial" w:hAnsi="Arial" w:cs="Arial"/>
          <w:sz w:val="22"/>
          <w:szCs w:val="22"/>
        </w:rPr>
        <w:t>:</w:t>
      </w:r>
    </w:p>
    <w:p w14:paraId="02314348" w14:textId="36EECEA3" w:rsidR="00E25B3B" w:rsidRDefault="00E25B3B" w:rsidP="00486260">
      <w:pPr>
        <w:rPr>
          <w:rFonts w:ascii="Arial" w:hAnsi="Arial" w:cs="Arial"/>
          <w:sz w:val="22"/>
          <w:szCs w:val="22"/>
        </w:rPr>
      </w:pPr>
    </w:p>
    <w:p w14:paraId="3AFC26EB" w14:textId="1BB56240" w:rsidR="00E25B3B" w:rsidRDefault="00B0638B" w:rsidP="00FB578A">
      <w:pPr>
        <w:pStyle w:val="ListParagraph"/>
        <w:numPr>
          <w:ilvl w:val="0"/>
          <w:numId w:val="27"/>
        </w:numPr>
        <w:rPr>
          <w:rFonts w:ascii="Arial" w:hAnsi="Arial" w:cs="Arial"/>
          <w:sz w:val="22"/>
          <w:szCs w:val="22"/>
        </w:rPr>
      </w:pPr>
      <w:r>
        <w:rPr>
          <w:rFonts w:ascii="Arial" w:hAnsi="Arial" w:cs="Arial"/>
          <w:sz w:val="22"/>
          <w:szCs w:val="22"/>
        </w:rPr>
        <w:t>W</w:t>
      </w:r>
      <w:r w:rsidR="00E25B3B" w:rsidRPr="00E25B3B">
        <w:rPr>
          <w:rFonts w:ascii="Arial" w:hAnsi="Arial" w:cs="Arial"/>
          <w:sz w:val="22"/>
          <w:szCs w:val="22"/>
        </w:rPr>
        <w:t xml:space="preserve">ait at least </w:t>
      </w:r>
      <w:r w:rsidR="007D5230" w:rsidRPr="00E25B3B">
        <w:rPr>
          <w:rFonts w:ascii="Arial" w:hAnsi="Arial" w:cs="Arial"/>
          <w:sz w:val="22"/>
          <w:szCs w:val="22"/>
        </w:rPr>
        <w:t xml:space="preserve">24 hours </w:t>
      </w:r>
      <w:r w:rsidR="00486260" w:rsidRPr="00E25B3B">
        <w:rPr>
          <w:rFonts w:ascii="Arial" w:hAnsi="Arial" w:cs="Arial"/>
          <w:sz w:val="22"/>
          <w:szCs w:val="22"/>
        </w:rPr>
        <w:t>from the time you received your graded assignmen</w:t>
      </w:r>
      <w:r w:rsidR="007D5230" w:rsidRPr="00E25B3B">
        <w:rPr>
          <w:rFonts w:ascii="Arial" w:hAnsi="Arial" w:cs="Arial"/>
          <w:sz w:val="22"/>
          <w:szCs w:val="22"/>
        </w:rPr>
        <w:t>t</w:t>
      </w:r>
      <w:r w:rsidR="00E25B3B">
        <w:rPr>
          <w:rFonts w:ascii="Arial" w:hAnsi="Arial" w:cs="Arial"/>
          <w:sz w:val="22"/>
          <w:szCs w:val="22"/>
        </w:rPr>
        <w:t>.</w:t>
      </w:r>
      <w:r>
        <w:rPr>
          <w:rFonts w:ascii="Arial" w:hAnsi="Arial" w:cs="Arial"/>
          <w:sz w:val="22"/>
          <w:szCs w:val="22"/>
        </w:rPr>
        <w:t xml:space="preserve">  If you are upset</w:t>
      </w:r>
      <w:r w:rsidR="002E33E7">
        <w:rPr>
          <w:rFonts w:ascii="Arial" w:hAnsi="Arial" w:cs="Arial"/>
          <w:sz w:val="22"/>
          <w:szCs w:val="22"/>
        </w:rPr>
        <w:t xml:space="preserve"> or angry</w:t>
      </w:r>
      <w:r>
        <w:rPr>
          <w:rFonts w:ascii="Arial" w:hAnsi="Arial" w:cs="Arial"/>
          <w:sz w:val="22"/>
          <w:szCs w:val="22"/>
        </w:rPr>
        <w:t>, p</w:t>
      </w:r>
      <w:r w:rsidR="00400282">
        <w:rPr>
          <w:rFonts w:ascii="Arial" w:hAnsi="Arial" w:cs="Arial"/>
          <w:sz w:val="22"/>
          <w:szCs w:val="22"/>
        </w:rPr>
        <w:t>lease t</w:t>
      </w:r>
      <w:r w:rsidR="00E25B3B">
        <w:rPr>
          <w:rFonts w:ascii="Arial" w:hAnsi="Arial" w:cs="Arial"/>
          <w:sz w:val="22"/>
          <w:szCs w:val="22"/>
        </w:rPr>
        <w:t xml:space="preserve">ake the time to calm yourself.  Furthermore, </w:t>
      </w:r>
      <w:r w:rsidR="00400282">
        <w:rPr>
          <w:rFonts w:ascii="Arial" w:hAnsi="Arial" w:cs="Arial"/>
          <w:sz w:val="22"/>
          <w:szCs w:val="22"/>
        </w:rPr>
        <w:t xml:space="preserve">please </w:t>
      </w:r>
      <w:r w:rsidR="00E25B3B">
        <w:rPr>
          <w:rFonts w:ascii="Arial" w:hAnsi="Arial" w:cs="Arial"/>
          <w:sz w:val="22"/>
          <w:szCs w:val="22"/>
        </w:rPr>
        <w:t>take the time to c</w:t>
      </w:r>
      <w:r w:rsidR="00486260" w:rsidRPr="00E25B3B">
        <w:rPr>
          <w:rFonts w:ascii="Arial" w:hAnsi="Arial" w:cs="Arial"/>
          <w:sz w:val="22"/>
          <w:szCs w:val="22"/>
        </w:rPr>
        <w:t>ritically reflect on your work</w:t>
      </w:r>
      <w:r w:rsidR="00E25B3B">
        <w:rPr>
          <w:rFonts w:ascii="Arial" w:hAnsi="Arial" w:cs="Arial"/>
          <w:sz w:val="22"/>
          <w:szCs w:val="22"/>
        </w:rPr>
        <w:t xml:space="preserve"> and t</w:t>
      </w:r>
      <w:r w:rsidR="00486260" w:rsidRPr="00E25B3B">
        <w:rPr>
          <w:rFonts w:ascii="Arial" w:hAnsi="Arial" w:cs="Arial"/>
          <w:sz w:val="22"/>
          <w:szCs w:val="22"/>
        </w:rPr>
        <w:t>ry to understand why you were given that grade.</w:t>
      </w:r>
    </w:p>
    <w:p w14:paraId="6ACEE6E5" w14:textId="2091A0D5" w:rsidR="00FD0402" w:rsidRDefault="00E25B3B" w:rsidP="00400282">
      <w:pPr>
        <w:pStyle w:val="ListParagraph"/>
        <w:numPr>
          <w:ilvl w:val="0"/>
          <w:numId w:val="27"/>
        </w:numPr>
        <w:rPr>
          <w:rFonts w:ascii="Arial" w:hAnsi="Arial" w:cs="Arial"/>
          <w:sz w:val="22"/>
          <w:szCs w:val="22"/>
        </w:rPr>
      </w:pPr>
      <w:r w:rsidRPr="0008373A">
        <w:rPr>
          <w:rFonts w:ascii="Arial" w:hAnsi="Arial" w:cs="Arial"/>
          <w:sz w:val="22"/>
          <w:szCs w:val="22"/>
        </w:rPr>
        <w:t xml:space="preserve">If 24 hours have gone by and you still </w:t>
      </w:r>
      <w:r w:rsidR="00486260" w:rsidRPr="0008373A">
        <w:rPr>
          <w:rFonts w:ascii="Arial" w:hAnsi="Arial" w:cs="Arial"/>
          <w:sz w:val="22"/>
          <w:szCs w:val="22"/>
        </w:rPr>
        <w:t xml:space="preserve">believe that you deserve a higher grade, </w:t>
      </w:r>
      <w:r w:rsidR="00400282">
        <w:rPr>
          <w:rFonts w:ascii="Arial" w:hAnsi="Arial" w:cs="Arial"/>
          <w:sz w:val="22"/>
          <w:szCs w:val="22"/>
        </w:rPr>
        <w:t xml:space="preserve">please </w:t>
      </w:r>
      <w:r w:rsidR="0008373A" w:rsidRPr="0008373A">
        <w:rPr>
          <w:rFonts w:ascii="Arial" w:hAnsi="Arial" w:cs="Arial"/>
          <w:sz w:val="22"/>
          <w:szCs w:val="22"/>
        </w:rPr>
        <w:t xml:space="preserve">prepare </w:t>
      </w:r>
      <w:r w:rsidR="003F1FC6">
        <w:rPr>
          <w:rFonts w:ascii="Arial" w:hAnsi="Arial" w:cs="Arial"/>
          <w:sz w:val="22"/>
          <w:szCs w:val="22"/>
        </w:rPr>
        <w:t>a l</w:t>
      </w:r>
      <w:r w:rsidR="00486260" w:rsidRPr="0008373A">
        <w:rPr>
          <w:rFonts w:ascii="Arial" w:hAnsi="Arial" w:cs="Arial"/>
          <w:sz w:val="22"/>
          <w:szCs w:val="22"/>
        </w:rPr>
        <w:t>etter to the grader (</w:t>
      </w:r>
      <w:r w:rsidR="005F2D60" w:rsidRPr="0008373A">
        <w:rPr>
          <w:rFonts w:ascii="Arial" w:hAnsi="Arial" w:cs="Arial"/>
          <w:sz w:val="22"/>
          <w:szCs w:val="22"/>
        </w:rPr>
        <w:t xml:space="preserve">usually the </w:t>
      </w:r>
      <w:r w:rsidR="00486260" w:rsidRPr="0008373A">
        <w:rPr>
          <w:rFonts w:ascii="Arial" w:hAnsi="Arial" w:cs="Arial"/>
          <w:sz w:val="22"/>
          <w:szCs w:val="22"/>
        </w:rPr>
        <w:t>TA</w:t>
      </w:r>
      <w:r w:rsidR="0008373A" w:rsidRPr="0008373A">
        <w:rPr>
          <w:rFonts w:ascii="Arial" w:hAnsi="Arial" w:cs="Arial"/>
          <w:sz w:val="22"/>
          <w:szCs w:val="22"/>
        </w:rPr>
        <w:t>)</w:t>
      </w:r>
      <w:r w:rsidR="00486260" w:rsidRPr="0008373A">
        <w:rPr>
          <w:rFonts w:ascii="Arial" w:hAnsi="Arial" w:cs="Arial"/>
          <w:sz w:val="22"/>
          <w:szCs w:val="22"/>
        </w:rPr>
        <w:t xml:space="preserve"> in which you make the case that the assignment is of better quality than the grader thought</w:t>
      </w:r>
      <w:r w:rsidR="0008373A" w:rsidRPr="0008373A">
        <w:rPr>
          <w:rFonts w:ascii="Arial" w:hAnsi="Arial" w:cs="Arial"/>
          <w:sz w:val="22"/>
          <w:szCs w:val="22"/>
        </w:rPr>
        <w:t xml:space="preserve"> </w:t>
      </w:r>
      <w:r w:rsidR="00B0638B">
        <w:rPr>
          <w:rFonts w:ascii="Arial" w:hAnsi="Arial" w:cs="Arial"/>
          <w:sz w:val="22"/>
          <w:szCs w:val="22"/>
        </w:rPr>
        <w:t xml:space="preserve">with regard </w:t>
      </w:r>
      <w:r w:rsidR="00486260" w:rsidRPr="005F2D60">
        <w:rPr>
          <w:rFonts w:ascii="Arial" w:hAnsi="Arial" w:cs="Arial"/>
          <w:sz w:val="22"/>
          <w:szCs w:val="22"/>
        </w:rPr>
        <w:t xml:space="preserve">to the </w:t>
      </w:r>
      <w:r w:rsidR="005F2D60">
        <w:rPr>
          <w:rFonts w:ascii="Arial" w:hAnsi="Arial" w:cs="Arial"/>
          <w:sz w:val="22"/>
          <w:szCs w:val="22"/>
        </w:rPr>
        <w:t xml:space="preserve">four </w:t>
      </w:r>
      <w:r w:rsidR="00486260" w:rsidRPr="005F2D60">
        <w:rPr>
          <w:rFonts w:ascii="Arial" w:hAnsi="Arial" w:cs="Arial"/>
          <w:sz w:val="22"/>
          <w:szCs w:val="22"/>
        </w:rPr>
        <w:t>marking criteria that were identified, defined, and described by the instructor</w:t>
      </w:r>
      <w:r w:rsidR="002657E2">
        <w:rPr>
          <w:rFonts w:ascii="Arial" w:hAnsi="Arial" w:cs="Arial"/>
          <w:sz w:val="22"/>
          <w:szCs w:val="22"/>
        </w:rPr>
        <w:t xml:space="preserve"> (knowledge, organization, writing, and referencing)</w:t>
      </w:r>
      <w:r w:rsidR="00486260" w:rsidRPr="005F2D60">
        <w:rPr>
          <w:rFonts w:ascii="Arial" w:hAnsi="Arial" w:cs="Arial"/>
          <w:sz w:val="22"/>
          <w:szCs w:val="22"/>
        </w:rPr>
        <w:t>.</w:t>
      </w:r>
      <w:r w:rsidR="00A94632">
        <w:rPr>
          <w:rFonts w:ascii="Arial" w:hAnsi="Arial" w:cs="Arial"/>
          <w:sz w:val="22"/>
          <w:szCs w:val="22"/>
        </w:rPr>
        <w:t xml:space="preserve">  </w:t>
      </w:r>
      <w:r w:rsidR="002657E2">
        <w:rPr>
          <w:rFonts w:ascii="Arial" w:hAnsi="Arial" w:cs="Arial"/>
          <w:sz w:val="22"/>
          <w:szCs w:val="22"/>
        </w:rPr>
        <w:t>Assignment g</w:t>
      </w:r>
      <w:r w:rsidR="00A94632">
        <w:rPr>
          <w:rFonts w:ascii="Arial" w:hAnsi="Arial" w:cs="Arial"/>
          <w:sz w:val="22"/>
          <w:szCs w:val="22"/>
        </w:rPr>
        <w:t xml:space="preserve">rades are based on what you have </w:t>
      </w:r>
      <w:r w:rsidR="00A94632" w:rsidRPr="00A94632">
        <w:rPr>
          <w:rFonts w:ascii="Arial" w:hAnsi="Arial" w:cs="Arial"/>
          <w:b/>
          <w:bCs/>
          <w:sz w:val="22"/>
          <w:szCs w:val="22"/>
        </w:rPr>
        <w:t>achieved</w:t>
      </w:r>
      <w:r w:rsidR="00A94632">
        <w:rPr>
          <w:rFonts w:ascii="Arial" w:hAnsi="Arial" w:cs="Arial"/>
          <w:sz w:val="22"/>
          <w:szCs w:val="22"/>
        </w:rPr>
        <w:t xml:space="preserve"> (in relation to the marking criteria), so please do </w:t>
      </w:r>
      <w:r w:rsidR="00A94632" w:rsidRPr="00A94632">
        <w:rPr>
          <w:rFonts w:ascii="Arial" w:hAnsi="Arial" w:cs="Arial"/>
          <w:b/>
          <w:bCs/>
          <w:sz w:val="22"/>
          <w:szCs w:val="22"/>
        </w:rPr>
        <w:t>not</w:t>
      </w:r>
      <w:r w:rsidR="00A94632">
        <w:rPr>
          <w:rFonts w:ascii="Arial" w:hAnsi="Arial" w:cs="Arial"/>
          <w:sz w:val="22"/>
          <w:szCs w:val="22"/>
        </w:rPr>
        <w:t xml:space="preserve"> ask for a grade increase based on what you need, want, or desire (e.g., to maintain a certain grade point average</w:t>
      </w:r>
      <w:r w:rsidR="002657E2">
        <w:rPr>
          <w:rFonts w:ascii="Arial" w:hAnsi="Arial" w:cs="Arial"/>
          <w:sz w:val="22"/>
          <w:szCs w:val="22"/>
        </w:rPr>
        <w:t>, to be within a grade range that you prefer, to get a higher final grade in the course, or to get into a certain program).</w:t>
      </w:r>
      <w:r w:rsidR="00400282">
        <w:rPr>
          <w:rFonts w:ascii="Arial" w:hAnsi="Arial" w:cs="Arial"/>
          <w:sz w:val="22"/>
          <w:szCs w:val="22"/>
        </w:rPr>
        <w:t xml:space="preserve"> </w:t>
      </w:r>
    </w:p>
    <w:p w14:paraId="0BA2FA2C" w14:textId="69B696CF" w:rsidR="00FD0402" w:rsidRPr="00B0638B" w:rsidRDefault="003F1FC6" w:rsidP="00B0638B">
      <w:pPr>
        <w:pStyle w:val="ListParagraph"/>
        <w:numPr>
          <w:ilvl w:val="0"/>
          <w:numId w:val="27"/>
        </w:numPr>
        <w:rPr>
          <w:rFonts w:ascii="Arial" w:hAnsi="Arial" w:cs="Arial"/>
          <w:sz w:val="22"/>
          <w:szCs w:val="22"/>
        </w:rPr>
      </w:pPr>
      <w:r>
        <w:rPr>
          <w:rFonts w:ascii="Arial" w:hAnsi="Arial" w:cs="Arial"/>
          <w:sz w:val="22"/>
          <w:szCs w:val="22"/>
        </w:rPr>
        <w:t>Please e</w:t>
      </w:r>
      <w:r w:rsidR="00400282" w:rsidRPr="003F1FC6">
        <w:rPr>
          <w:rFonts w:ascii="Arial" w:hAnsi="Arial" w:cs="Arial"/>
          <w:sz w:val="22"/>
          <w:szCs w:val="22"/>
        </w:rPr>
        <w:t>nsure that your letter</w:t>
      </w:r>
      <w:r>
        <w:rPr>
          <w:rFonts w:ascii="Arial" w:hAnsi="Arial" w:cs="Arial"/>
          <w:sz w:val="22"/>
          <w:szCs w:val="22"/>
        </w:rPr>
        <w:t xml:space="preserve"> is written in a </w:t>
      </w:r>
      <w:r w:rsidRPr="00B0638B">
        <w:rPr>
          <w:rFonts w:ascii="Arial" w:hAnsi="Arial" w:cs="Arial"/>
          <w:b/>
          <w:bCs/>
          <w:sz w:val="22"/>
          <w:szCs w:val="22"/>
        </w:rPr>
        <w:t>polite</w:t>
      </w:r>
      <w:r>
        <w:rPr>
          <w:rFonts w:ascii="Arial" w:hAnsi="Arial" w:cs="Arial"/>
          <w:sz w:val="22"/>
          <w:szCs w:val="22"/>
        </w:rPr>
        <w:t xml:space="preserve"> and </w:t>
      </w:r>
      <w:r w:rsidRPr="00B0638B">
        <w:rPr>
          <w:rFonts w:ascii="Arial" w:hAnsi="Arial" w:cs="Arial"/>
          <w:b/>
          <w:bCs/>
          <w:sz w:val="22"/>
          <w:szCs w:val="22"/>
        </w:rPr>
        <w:t>professional</w:t>
      </w:r>
      <w:r>
        <w:rPr>
          <w:rFonts w:ascii="Arial" w:hAnsi="Arial" w:cs="Arial"/>
          <w:sz w:val="22"/>
          <w:szCs w:val="22"/>
        </w:rPr>
        <w:t xml:space="preserve"> manner while being limited to</w:t>
      </w:r>
      <w:r w:rsidR="00B0638B">
        <w:rPr>
          <w:rFonts w:ascii="Arial" w:hAnsi="Arial" w:cs="Arial"/>
          <w:sz w:val="22"/>
          <w:szCs w:val="22"/>
        </w:rPr>
        <w:t xml:space="preserve"> about 300 words.</w:t>
      </w:r>
      <w:r w:rsidR="002E33E7">
        <w:rPr>
          <w:rFonts w:ascii="Arial" w:hAnsi="Arial" w:cs="Arial"/>
          <w:sz w:val="22"/>
          <w:szCs w:val="22"/>
        </w:rPr>
        <w:t xml:space="preserve">  </w:t>
      </w:r>
      <w:r w:rsidR="00BF158D">
        <w:rPr>
          <w:rFonts w:ascii="Arial" w:hAnsi="Arial" w:cs="Arial"/>
          <w:sz w:val="22"/>
          <w:szCs w:val="22"/>
        </w:rPr>
        <w:t xml:space="preserve">Insulting </w:t>
      </w:r>
      <w:r w:rsidR="002E33E7">
        <w:rPr>
          <w:rFonts w:ascii="Arial" w:hAnsi="Arial" w:cs="Arial"/>
          <w:sz w:val="22"/>
          <w:szCs w:val="22"/>
        </w:rPr>
        <w:t xml:space="preserve">or </w:t>
      </w:r>
      <w:r w:rsidR="00BF158D">
        <w:rPr>
          <w:rFonts w:ascii="Arial" w:hAnsi="Arial" w:cs="Arial"/>
          <w:sz w:val="22"/>
          <w:szCs w:val="22"/>
        </w:rPr>
        <w:t xml:space="preserve">otherwise </w:t>
      </w:r>
      <w:r w:rsidR="002E33E7">
        <w:rPr>
          <w:rFonts w:ascii="Arial" w:hAnsi="Arial" w:cs="Arial"/>
          <w:sz w:val="22"/>
          <w:szCs w:val="22"/>
        </w:rPr>
        <w:t xml:space="preserve">disrespectful letters will </w:t>
      </w:r>
      <w:r w:rsidR="002E33E7" w:rsidRPr="002E33E7">
        <w:rPr>
          <w:rFonts w:ascii="Arial" w:hAnsi="Arial" w:cs="Arial"/>
          <w:b/>
          <w:bCs/>
          <w:sz w:val="22"/>
          <w:szCs w:val="22"/>
        </w:rPr>
        <w:t>not</w:t>
      </w:r>
      <w:r w:rsidR="002E33E7">
        <w:rPr>
          <w:rFonts w:ascii="Arial" w:hAnsi="Arial" w:cs="Arial"/>
          <w:sz w:val="22"/>
          <w:szCs w:val="22"/>
        </w:rPr>
        <w:t xml:space="preserve"> be acknowledged or tolerated (and may be reported to university authorities).</w:t>
      </w:r>
      <w:r>
        <w:rPr>
          <w:rFonts w:ascii="Arial" w:hAnsi="Arial" w:cs="Arial"/>
          <w:sz w:val="22"/>
          <w:szCs w:val="22"/>
        </w:rPr>
        <w:t xml:space="preserve">   </w:t>
      </w:r>
    </w:p>
    <w:p w14:paraId="516F13E4" w14:textId="76BF066E" w:rsidR="00FD0402" w:rsidRPr="00FD0402" w:rsidRDefault="00B0638B" w:rsidP="00FD0402">
      <w:pPr>
        <w:pStyle w:val="ListParagraph"/>
        <w:numPr>
          <w:ilvl w:val="0"/>
          <w:numId w:val="27"/>
        </w:numPr>
        <w:rPr>
          <w:rFonts w:ascii="Arial" w:hAnsi="Arial" w:cs="Arial"/>
          <w:sz w:val="22"/>
          <w:szCs w:val="22"/>
        </w:rPr>
      </w:pPr>
      <w:r>
        <w:rPr>
          <w:rFonts w:ascii="Arial" w:hAnsi="Arial" w:cs="Arial"/>
          <w:sz w:val="22"/>
          <w:szCs w:val="22"/>
        </w:rPr>
        <w:t>Please s</w:t>
      </w:r>
      <w:r w:rsidR="00FD0402">
        <w:rPr>
          <w:rFonts w:ascii="Arial" w:hAnsi="Arial" w:cs="Arial"/>
          <w:sz w:val="22"/>
          <w:szCs w:val="22"/>
        </w:rPr>
        <w:t xml:space="preserve">ubmit your letter </w:t>
      </w:r>
      <w:r w:rsidR="002E33E7">
        <w:rPr>
          <w:rFonts w:ascii="Arial" w:hAnsi="Arial" w:cs="Arial"/>
          <w:sz w:val="22"/>
          <w:szCs w:val="22"/>
        </w:rPr>
        <w:t xml:space="preserve">to the grader </w:t>
      </w:r>
      <w:r w:rsidR="00FD0402">
        <w:rPr>
          <w:rFonts w:ascii="Arial" w:hAnsi="Arial" w:cs="Arial"/>
          <w:sz w:val="22"/>
          <w:szCs w:val="22"/>
        </w:rPr>
        <w:t>within two weeks of the date the assignment grades were released</w:t>
      </w:r>
      <w:r w:rsidR="00EE76AA">
        <w:rPr>
          <w:rFonts w:ascii="Arial" w:hAnsi="Arial" w:cs="Arial"/>
          <w:sz w:val="22"/>
          <w:szCs w:val="22"/>
        </w:rPr>
        <w:t xml:space="preserve"> to the entire class</w:t>
      </w:r>
      <w:r w:rsidR="00FD0402">
        <w:rPr>
          <w:rFonts w:ascii="Arial" w:hAnsi="Arial" w:cs="Arial"/>
          <w:sz w:val="22"/>
          <w:szCs w:val="22"/>
        </w:rPr>
        <w:t xml:space="preserve">.  Grade changes for assignments will </w:t>
      </w:r>
      <w:r w:rsidR="00FD0402" w:rsidRPr="00FD0402">
        <w:rPr>
          <w:rFonts w:ascii="Arial" w:hAnsi="Arial" w:cs="Arial"/>
          <w:b/>
          <w:bCs/>
          <w:sz w:val="22"/>
          <w:szCs w:val="22"/>
        </w:rPr>
        <w:t>not</w:t>
      </w:r>
      <w:r w:rsidR="00FD0402">
        <w:rPr>
          <w:rFonts w:ascii="Arial" w:hAnsi="Arial" w:cs="Arial"/>
          <w:sz w:val="22"/>
          <w:szCs w:val="22"/>
        </w:rPr>
        <w:t xml:space="preserve"> be considered beyond that point.</w:t>
      </w:r>
    </w:p>
    <w:p w14:paraId="207F5CC1" w14:textId="5A7F234E" w:rsidR="005F2D60" w:rsidRDefault="00B0638B" w:rsidP="00D022D1">
      <w:pPr>
        <w:pStyle w:val="ListParagraph"/>
        <w:numPr>
          <w:ilvl w:val="0"/>
          <w:numId w:val="27"/>
        </w:numPr>
        <w:rPr>
          <w:rFonts w:ascii="Arial" w:hAnsi="Arial" w:cs="Arial"/>
          <w:sz w:val="22"/>
          <w:szCs w:val="22"/>
        </w:rPr>
      </w:pPr>
      <w:r>
        <w:rPr>
          <w:rFonts w:ascii="Arial" w:hAnsi="Arial" w:cs="Arial"/>
          <w:sz w:val="22"/>
          <w:szCs w:val="22"/>
        </w:rPr>
        <w:t>Please c</w:t>
      </w:r>
      <w:r w:rsidR="00486260" w:rsidRPr="005F2D60">
        <w:rPr>
          <w:rFonts w:ascii="Arial" w:hAnsi="Arial" w:cs="Arial"/>
          <w:sz w:val="22"/>
          <w:szCs w:val="22"/>
        </w:rPr>
        <w:t>ut and paste your letter into an email message (no attachments</w:t>
      </w:r>
      <w:r>
        <w:rPr>
          <w:rFonts w:ascii="Arial" w:hAnsi="Arial" w:cs="Arial"/>
          <w:sz w:val="22"/>
          <w:szCs w:val="22"/>
        </w:rPr>
        <w:t>)</w:t>
      </w:r>
      <w:r w:rsidR="00486260" w:rsidRPr="005F2D60">
        <w:rPr>
          <w:rFonts w:ascii="Arial" w:hAnsi="Arial" w:cs="Arial"/>
          <w:sz w:val="22"/>
          <w:szCs w:val="22"/>
        </w:rPr>
        <w:t xml:space="preserve"> and send it to the grader from your McMaster email account (no other account).  This letter will give the grader something to consider, but it is </w:t>
      </w:r>
      <w:r w:rsidR="00486260" w:rsidRPr="005F2D60">
        <w:rPr>
          <w:rFonts w:ascii="Arial" w:hAnsi="Arial" w:cs="Arial"/>
          <w:b/>
          <w:bCs/>
          <w:sz w:val="22"/>
          <w:szCs w:val="22"/>
        </w:rPr>
        <w:t>not</w:t>
      </w:r>
      <w:r w:rsidR="00486260" w:rsidRPr="005F2D60">
        <w:rPr>
          <w:rFonts w:ascii="Arial" w:hAnsi="Arial" w:cs="Arial"/>
          <w:sz w:val="22"/>
          <w:szCs w:val="22"/>
        </w:rPr>
        <w:t xml:space="preserve"> a guarantee of a grade increase.</w:t>
      </w:r>
    </w:p>
    <w:p w14:paraId="3B4C76C1" w14:textId="2AF4AF79" w:rsidR="005F2D60" w:rsidRPr="005F2D60" w:rsidRDefault="005F2D60" w:rsidP="00D022D1">
      <w:pPr>
        <w:pStyle w:val="ListParagraph"/>
        <w:numPr>
          <w:ilvl w:val="0"/>
          <w:numId w:val="27"/>
        </w:numPr>
        <w:rPr>
          <w:rFonts w:ascii="Arial" w:hAnsi="Arial" w:cs="Arial"/>
          <w:sz w:val="22"/>
          <w:szCs w:val="22"/>
        </w:rPr>
      </w:pPr>
      <w:r>
        <w:rPr>
          <w:rFonts w:ascii="Arial" w:hAnsi="Arial" w:cs="Arial"/>
          <w:sz w:val="22"/>
          <w:szCs w:val="22"/>
        </w:rPr>
        <w:t xml:space="preserve">After receiving your letter, the grader will re-examine your assignment and do one of three things.  </w:t>
      </w:r>
      <w:r w:rsidRPr="00B0638B">
        <w:rPr>
          <w:rFonts w:ascii="Arial" w:hAnsi="Arial" w:cs="Arial"/>
          <w:b/>
          <w:bCs/>
          <w:sz w:val="22"/>
          <w:szCs w:val="22"/>
        </w:rPr>
        <w:t>The grader may increase your grade, leave your grade as it is, or decrease your grade.</w:t>
      </w:r>
      <w:r>
        <w:rPr>
          <w:rFonts w:ascii="Arial" w:hAnsi="Arial" w:cs="Arial"/>
          <w:sz w:val="22"/>
          <w:szCs w:val="22"/>
        </w:rPr>
        <w:t xml:space="preserve">  The grader may find </w:t>
      </w:r>
      <w:r w:rsidRPr="00233A72">
        <w:rPr>
          <w:rFonts w:ascii="Arial" w:hAnsi="Arial" w:cs="Arial"/>
          <w:sz w:val="22"/>
          <w:szCs w:val="22"/>
        </w:rPr>
        <w:t xml:space="preserve">that there is no merit to your argument for a higher grade.  With more time to examine </w:t>
      </w:r>
      <w:r>
        <w:rPr>
          <w:rFonts w:ascii="Arial" w:hAnsi="Arial" w:cs="Arial"/>
          <w:sz w:val="22"/>
          <w:szCs w:val="22"/>
        </w:rPr>
        <w:t xml:space="preserve">your 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29EEDAEC" w14:textId="022A0145" w:rsidR="00486260" w:rsidRDefault="005F2D60" w:rsidP="00486260">
      <w:pPr>
        <w:rPr>
          <w:rFonts w:ascii="Arial" w:hAnsi="Arial" w:cs="Arial"/>
          <w:sz w:val="22"/>
          <w:szCs w:val="22"/>
        </w:rPr>
      </w:pPr>
      <w:r>
        <w:rPr>
          <w:rFonts w:ascii="Arial" w:hAnsi="Arial" w:cs="Arial"/>
          <w:sz w:val="22"/>
          <w:szCs w:val="22"/>
        </w:rPr>
        <w:t xml:space="preserve"> </w:t>
      </w:r>
    </w:p>
    <w:p w14:paraId="1E672940" w14:textId="77777777" w:rsidR="00486260" w:rsidRPr="00A67C0E" w:rsidRDefault="00486260" w:rsidP="00486260">
      <w:pPr>
        <w:pStyle w:val="Heading3"/>
      </w:pPr>
      <w:r>
        <w:t xml:space="preserve">Marking </w:t>
      </w:r>
      <w:r w:rsidRPr="00A67C0E">
        <w:t>Schemes</w:t>
      </w:r>
    </w:p>
    <w:p w14:paraId="76A63EEF" w14:textId="77777777" w:rsidR="00486260" w:rsidRDefault="00486260" w:rsidP="00486260">
      <w:pPr>
        <w:rPr>
          <w:rFonts w:ascii="Arial" w:hAnsi="Arial" w:cs="Arial"/>
          <w:sz w:val="22"/>
          <w:szCs w:val="22"/>
        </w:rPr>
      </w:pPr>
    </w:p>
    <w:p w14:paraId="62C949FD" w14:textId="77777777" w:rsidR="00486260" w:rsidRDefault="00486260" w:rsidP="00486260">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3829C1B3" w14:textId="77777777" w:rsidR="00197F77" w:rsidRDefault="00197F77" w:rsidP="00486260">
      <w:pPr>
        <w:rPr>
          <w:rFonts w:ascii="Arial" w:hAnsi="Arial" w:cs="Arial"/>
          <w:sz w:val="22"/>
          <w:szCs w:val="22"/>
        </w:rPr>
      </w:pPr>
    </w:p>
    <w:p w14:paraId="2889F344" w14:textId="77777777" w:rsidR="00486260" w:rsidRDefault="00486260" w:rsidP="00486260">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4F464D58" w14:textId="77777777" w:rsidR="00486260" w:rsidRDefault="00486260" w:rsidP="00486260">
      <w:pPr>
        <w:rPr>
          <w:rFonts w:ascii="Arial" w:hAnsi="Arial" w:cs="Arial"/>
          <w:sz w:val="22"/>
          <w:szCs w:val="22"/>
        </w:rPr>
      </w:pPr>
    </w:p>
    <w:p w14:paraId="57121A69" w14:textId="77777777" w:rsidR="00486260" w:rsidRDefault="00486260" w:rsidP="00486260">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6C8C0822" w14:textId="77777777" w:rsidR="00486260" w:rsidRDefault="00486260" w:rsidP="00486260">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5320DFF6" w14:textId="77777777" w:rsidR="00486260" w:rsidRDefault="00486260" w:rsidP="00486260">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2F3CB184" w14:textId="77777777" w:rsidR="00486260" w:rsidRDefault="00486260" w:rsidP="00486260">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672E3ED" w14:textId="77777777" w:rsidR="00486260" w:rsidRDefault="00486260" w:rsidP="00486260">
      <w:pPr>
        <w:rPr>
          <w:rFonts w:ascii="Arial" w:hAnsi="Arial" w:cs="Arial"/>
          <w:sz w:val="22"/>
          <w:szCs w:val="22"/>
        </w:rPr>
      </w:pPr>
      <w:r>
        <w:rPr>
          <w:rFonts w:ascii="Arial" w:hAnsi="Arial" w:cs="Arial"/>
          <w:sz w:val="22"/>
          <w:szCs w:val="22"/>
        </w:rPr>
        <w:lastRenderedPageBreak/>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09EE62C" w14:textId="77777777" w:rsidR="00486260" w:rsidRDefault="00486260" w:rsidP="00486260">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2AF0EF1E" w14:textId="77777777" w:rsidR="00486260" w:rsidRDefault="00486260" w:rsidP="00486260">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8121029" w14:textId="77777777" w:rsidR="00486260" w:rsidRDefault="00486260" w:rsidP="00486260">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802F2EC" w14:textId="77777777" w:rsidR="00486260" w:rsidRDefault="00486260" w:rsidP="00486260">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542E35A7" w14:textId="77777777" w:rsidR="00486260" w:rsidRDefault="00486260" w:rsidP="00486260">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BCD336B" w14:textId="77777777" w:rsidR="00486260" w:rsidRDefault="00486260" w:rsidP="00486260">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5A3A4AFD" w14:textId="77777777" w:rsidR="00486260" w:rsidRDefault="00486260" w:rsidP="00486260">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95BB1D1" w14:textId="77777777" w:rsidR="00486260" w:rsidRDefault="00486260" w:rsidP="00486260">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1DC1539A" w14:textId="77777777" w:rsidR="00486260" w:rsidRDefault="00486260" w:rsidP="00486260">
      <w:pPr>
        <w:rPr>
          <w:rFonts w:ascii="Arial" w:hAnsi="Arial" w:cs="Arial"/>
          <w:sz w:val="22"/>
          <w:szCs w:val="22"/>
        </w:rPr>
      </w:pPr>
    </w:p>
    <w:p w14:paraId="1CB10906" w14:textId="35A48F27" w:rsidR="00486260" w:rsidRDefault="00486260" w:rsidP="00486260">
      <w:pPr>
        <w:rPr>
          <w:rFonts w:ascii="Arial" w:hAnsi="Arial" w:cs="Arial"/>
          <w:sz w:val="22"/>
          <w:szCs w:val="22"/>
        </w:rPr>
      </w:pPr>
      <w:r w:rsidRPr="00A67C0E">
        <w:rPr>
          <w:rFonts w:ascii="Arial" w:hAnsi="Arial" w:cs="Arial"/>
          <w:sz w:val="22"/>
          <w:szCs w:val="22"/>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05148970" w14:textId="7FE93EFD" w:rsidR="00033F24" w:rsidRDefault="00033F24" w:rsidP="00486260">
      <w:pPr>
        <w:rPr>
          <w:rFonts w:ascii="Arial" w:hAnsi="Arial" w:cs="Arial"/>
          <w:sz w:val="22"/>
          <w:szCs w:val="22"/>
        </w:rPr>
      </w:pPr>
    </w:p>
    <w:p w14:paraId="32225DAE" w14:textId="2C4AB534" w:rsidR="00033F24" w:rsidRDefault="00D85551" w:rsidP="00033F24">
      <w:pPr>
        <w:pStyle w:val="Heading3"/>
      </w:pPr>
      <w:r>
        <w:t>The Need for Appropriate and Respectful Behaviour</w:t>
      </w:r>
    </w:p>
    <w:p w14:paraId="5EA01B69" w14:textId="6B145AE4" w:rsidR="00033F24" w:rsidRDefault="00033F24" w:rsidP="00486260">
      <w:pPr>
        <w:rPr>
          <w:rFonts w:ascii="Arial" w:hAnsi="Arial" w:cs="Arial"/>
          <w:sz w:val="22"/>
          <w:szCs w:val="22"/>
        </w:rPr>
      </w:pPr>
    </w:p>
    <w:p w14:paraId="06EFC5F5" w14:textId="05D369EC" w:rsidR="00033F24" w:rsidRDefault="009E5343" w:rsidP="00486260">
      <w:pPr>
        <w:rPr>
          <w:rFonts w:ascii="Arial" w:hAnsi="Arial" w:cs="Arial"/>
          <w:sz w:val="22"/>
          <w:szCs w:val="22"/>
        </w:rPr>
      </w:pPr>
      <w:r>
        <w:rPr>
          <w:rFonts w:ascii="Arial" w:hAnsi="Arial" w:cs="Arial"/>
          <w:sz w:val="22"/>
          <w:szCs w:val="22"/>
        </w:rPr>
        <w:t>In this course, y</w:t>
      </w:r>
      <w:r w:rsidR="00033F24">
        <w:rPr>
          <w:rFonts w:ascii="Arial" w:hAnsi="Arial" w:cs="Arial"/>
          <w:sz w:val="22"/>
          <w:szCs w:val="22"/>
        </w:rPr>
        <w:t xml:space="preserve">ou are expected to exhibit </w:t>
      </w:r>
      <w:r w:rsidR="00D85551">
        <w:rPr>
          <w:rFonts w:ascii="Arial" w:hAnsi="Arial" w:cs="Arial"/>
          <w:sz w:val="22"/>
          <w:szCs w:val="22"/>
        </w:rPr>
        <w:t xml:space="preserve">appropriate </w:t>
      </w:r>
      <w:r w:rsidR="00033F24">
        <w:rPr>
          <w:rFonts w:ascii="Arial" w:hAnsi="Arial" w:cs="Arial"/>
          <w:sz w:val="22"/>
          <w:szCs w:val="22"/>
        </w:rPr>
        <w:t>and respectful behaviour.  Such behaviour is required for interactions through email</w:t>
      </w:r>
      <w:r w:rsidR="00902A48">
        <w:rPr>
          <w:rFonts w:ascii="Arial" w:hAnsi="Arial" w:cs="Arial"/>
          <w:sz w:val="22"/>
          <w:szCs w:val="22"/>
        </w:rPr>
        <w:t xml:space="preserve"> and </w:t>
      </w:r>
      <w:r w:rsidR="00033F24">
        <w:rPr>
          <w:rFonts w:ascii="Arial" w:hAnsi="Arial" w:cs="Arial"/>
          <w:sz w:val="22"/>
          <w:szCs w:val="22"/>
        </w:rPr>
        <w:t>through Zoom</w:t>
      </w:r>
      <w:r w:rsidR="00902A48">
        <w:rPr>
          <w:rFonts w:ascii="Arial" w:hAnsi="Arial" w:cs="Arial"/>
          <w:sz w:val="22"/>
          <w:szCs w:val="22"/>
        </w:rPr>
        <w:t>, just as it is required for interactions taking place in person.</w:t>
      </w:r>
      <w:r w:rsidR="00CA742F">
        <w:rPr>
          <w:rFonts w:ascii="Arial" w:hAnsi="Arial" w:cs="Arial"/>
          <w:sz w:val="22"/>
          <w:szCs w:val="22"/>
        </w:rPr>
        <w:t xml:space="preserve">  Professors, TAs, </w:t>
      </w:r>
      <w:r w:rsidR="00C71DB7">
        <w:rPr>
          <w:rFonts w:ascii="Arial" w:hAnsi="Arial" w:cs="Arial"/>
          <w:sz w:val="22"/>
          <w:szCs w:val="22"/>
        </w:rPr>
        <w:t xml:space="preserve">and your fellow students deserve to be treated </w:t>
      </w:r>
      <w:r w:rsidR="00CA742F">
        <w:rPr>
          <w:rFonts w:ascii="Arial" w:hAnsi="Arial" w:cs="Arial"/>
          <w:sz w:val="22"/>
          <w:szCs w:val="22"/>
        </w:rPr>
        <w:t>in a</w:t>
      </w:r>
      <w:r>
        <w:rPr>
          <w:rFonts w:ascii="Arial" w:hAnsi="Arial" w:cs="Arial"/>
          <w:sz w:val="22"/>
          <w:szCs w:val="22"/>
        </w:rPr>
        <w:t xml:space="preserve"> </w:t>
      </w:r>
      <w:r w:rsidR="008A468F">
        <w:rPr>
          <w:rFonts w:ascii="Arial" w:hAnsi="Arial" w:cs="Arial"/>
          <w:sz w:val="22"/>
          <w:szCs w:val="22"/>
        </w:rPr>
        <w:t xml:space="preserve">polite and </w:t>
      </w:r>
      <w:r>
        <w:rPr>
          <w:rFonts w:ascii="Arial" w:hAnsi="Arial" w:cs="Arial"/>
          <w:sz w:val="22"/>
          <w:szCs w:val="22"/>
        </w:rPr>
        <w:t xml:space="preserve">courteous </w:t>
      </w:r>
      <w:r w:rsidR="00CA742F">
        <w:rPr>
          <w:rFonts w:ascii="Arial" w:hAnsi="Arial" w:cs="Arial"/>
          <w:sz w:val="22"/>
          <w:szCs w:val="22"/>
        </w:rPr>
        <w:t>manner.</w:t>
      </w:r>
    </w:p>
    <w:p w14:paraId="4EB3E8FF" w14:textId="0F7E27B8" w:rsidR="00486260" w:rsidRDefault="00486260" w:rsidP="00486260">
      <w:pPr>
        <w:rPr>
          <w:rFonts w:ascii="Arial" w:hAnsi="Arial" w:cs="Arial"/>
          <w:sz w:val="22"/>
          <w:szCs w:val="22"/>
        </w:rPr>
      </w:pPr>
    </w:p>
    <w:p w14:paraId="50077FD8" w14:textId="22E4E20A" w:rsidR="00B53A65" w:rsidRPr="00401C8A" w:rsidRDefault="00B53A65" w:rsidP="00B53A65">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conduct yourself in an appropriate manner during classes in this course.  While we (either me or a TA) are trying to teach you, and while other students are trying to learn, please do </w:t>
      </w:r>
      <w:r w:rsidRPr="00590B4E">
        <w:rPr>
          <w:rFonts w:ascii="Arial" w:hAnsi="Arial" w:cs="Arial"/>
          <w:b/>
          <w:bCs/>
          <w:sz w:val="22"/>
          <w:szCs w:val="22"/>
        </w:rPr>
        <w:t>not</w:t>
      </w:r>
      <w:r w:rsidRPr="00401C8A">
        <w:rPr>
          <w:rFonts w:ascii="Arial" w:hAnsi="Arial" w:cs="Arial"/>
          <w:sz w:val="22"/>
          <w:szCs w:val="22"/>
        </w:rPr>
        <w:t xml:space="preserve"> engage in any behaviour which is rude or distracting.  Such behaviour includes (but is not limited to):  having a private conversation with another </w:t>
      </w:r>
      <w:proofErr w:type="gramStart"/>
      <w:r w:rsidRPr="00401C8A">
        <w:rPr>
          <w:rFonts w:ascii="Arial" w:hAnsi="Arial" w:cs="Arial"/>
          <w:sz w:val="22"/>
          <w:szCs w:val="22"/>
        </w:rPr>
        <w:t>student;  eating</w:t>
      </w:r>
      <w:proofErr w:type="gramEnd"/>
      <w:r w:rsidRPr="00401C8A">
        <w:rPr>
          <w:rFonts w:ascii="Arial" w:hAnsi="Arial" w:cs="Arial"/>
          <w:sz w:val="22"/>
          <w:szCs w:val="22"/>
        </w:rPr>
        <w:t xml:space="preserve"> food;  reading a book or magazine;  putting your head down or sleeping;  doing work for another course;  using a laptop computer for anything other than taking notes;  and using a smartphone or other personal electronic device for any reason while the class or tutorial is underway.</w:t>
      </w:r>
      <w:r w:rsidR="00590B4E">
        <w:rPr>
          <w:rFonts w:ascii="Arial" w:hAnsi="Arial" w:cs="Arial"/>
          <w:sz w:val="22"/>
          <w:szCs w:val="22"/>
        </w:rPr>
        <w:t xml:space="preserve">  </w:t>
      </w:r>
      <w:r w:rsidRPr="00401C8A">
        <w:rPr>
          <w:rFonts w:ascii="Arial" w:hAnsi="Arial" w:cs="Arial"/>
          <w:sz w:val="22"/>
          <w:szCs w:val="22"/>
        </w:rPr>
        <w:t>Please understand that such rude or distracting behaviour can make it difficult for the professor or TA to teach, and this behaviour can also make it difficult for other students to learn.  For example, other students may find it hard to learn if they are distracted by the sound of chatting or eating and the sight of someone in front of them surfing the Web or playing a video game on a computer or a smartphone.  You are welcome to engage in such activities while waiting for the class or tutorial to begin or while enjoying a scheduled break in the class time.  However, while the class or tutorial is underway, please show consideration for me, your TA, and your classmates.  If you are bothered by the behaviour of other students, you are welcome to discuss your concerns with me privately.</w:t>
      </w:r>
    </w:p>
    <w:p w14:paraId="4AC04F3E" w14:textId="77777777" w:rsidR="00B53A65" w:rsidRPr="00401C8A" w:rsidRDefault="00B53A65" w:rsidP="00B53A65">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4A15B8" w14:textId="4E019724" w:rsidR="00CC41B9" w:rsidRDefault="00B53A65" w:rsidP="00B53A65">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interact with the professor, </w:t>
      </w:r>
      <w:r w:rsidR="00590B4E">
        <w:rPr>
          <w:rFonts w:ascii="Arial" w:hAnsi="Arial" w:cs="Arial"/>
          <w:sz w:val="22"/>
          <w:szCs w:val="22"/>
        </w:rPr>
        <w:t xml:space="preserve">the </w:t>
      </w:r>
      <w:r w:rsidRPr="00401C8A">
        <w:rPr>
          <w:rFonts w:ascii="Arial" w:hAnsi="Arial" w:cs="Arial"/>
          <w:sz w:val="22"/>
          <w:szCs w:val="22"/>
        </w:rPr>
        <w:t xml:space="preserve">TA, and other students in a respectful manner.  Disruptive or unacceptable behaviour is strictly prohibited.  This behaviour includes (but is not limited to):  speaking from your seat – or speaking up during class discussions – without raising your hand and waiting to be acknowledged by the professor or </w:t>
      </w:r>
      <w:r w:rsidR="00590B4E">
        <w:rPr>
          <w:rFonts w:ascii="Arial" w:hAnsi="Arial" w:cs="Arial"/>
          <w:sz w:val="22"/>
          <w:szCs w:val="22"/>
        </w:rPr>
        <w:t xml:space="preserve">the </w:t>
      </w:r>
      <w:r w:rsidRPr="00401C8A">
        <w:rPr>
          <w:rFonts w:ascii="Arial" w:hAnsi="Arial" w:cs="Arial"/>
          <w:sz w:val="22"/>
          <w:szCs w:val="22"/>
        </w:rPr>
        <w:t xml:space="preserve">TA;  yelling at the professor, </w:t>
      </w:r>
      <w:r w:rsidR="00590B4E">
        <w:rPr>
          <w:rFonts w:ascii="Arial" w:hAnsi="Arial" w:cs="Arial"/>
          <w:sz w:val="22"/>
          <w:szCs w:val="22"/>
        </w:rPr>
        <w:t xml:space="preserve">the </w:t>
      </w:r>
      <w:r w:rsidRPr="00401C8A">
        <w:rPr>
          <w:rFonts w:ascii="Arial" w:hAnsi="Arial" w:cs="Arial"/>
          <w:sz w:val="22"/>
          <w:szCs w:val="22"/>
        </w:rPr>
        <w:t xml:space="preserve">TA, or other students;  and engaging in any threatening, intimidating, degrading, harassing, or discriminatory behaviour (physically, verbally, or in writing) that is directed at the professor, </w:t>
      </w:r>
      <w:r w:rsidR="00590B4E">
        <w:rPr>
          <w:rFonts w:ascii="Arial" w:hAnsi="Arial" w:cs="Arial"/>
          <w:sz w:val="22"/>
          <w:szCs w:val="22"/>
        </w:rPr>
        <w:t xml:space="preserve">the </w:t>
      </w:r>
      <w:r w:rsidRPr="00401C8A">
        <w:rPr>
          <w:rFonts w:ascii="Arial" w:hAnsi="Arial" w:cs="Arial"/>
          <w:sz w:val="22"/>
          <w:szCs w:val="22"/>
        </w:rPr>
        <w:t>TA, or other students.</w:t>
      </w:r>
      <w:r w:rsidR="007D0DE6">
        <w:rPr>
          <w:rFonts w:ascii="Arial" w:hAnsi="Arial" w:cs="Arial"/>
          <w:sz w:val="22"/>
          <w:szCs w:val="22"/>
        </w:rPr>
        <w:t xml:space="preserve">  Such behaviour is </w:t>
      </w:r>
      <w:r w:rsidR="007D0DE6" w:rsidRPr="00625318">
        <w:rPr>
          <w:rFonts w:ascii="Arial" w:hAnsi="Arial" w:cs="Arial"/>
          <w:b/>
          <w:bCs/>
          <w:sz w:val="22"/>
          <w:szCs w:val="22"/>
        </w:rPr>
        <w:t>not</w:t>
      </w:r>
      <w:r w:rsidR="007D0DE6">
        <w:rPr>
          <w:rFonts w:ascii="Arial" w:hAnsi="Arial" w:cs="Arial"/>
          <w:sz w:val="22"/>
          <w:szCs w:val="22"/>
        </w:rPr>
        <w:t xml:space="preserve"> permitted in person, and it is also </w:t>
      </w:r>
      <w:r w:rsidR="007D0DE6" w:rsidRPr="00625318">
        <w:rPr>
          <w:rFonts w:ascii="Arial" w:hAnsi="Arial" w:cs="Arial"/>
          <w:b/>
          <w:bCs/>
          <w:sz w:val="22"/>
          <w:szCs w:val="22"/>
        </w:rPr>
        <w:t>not</w:t>
      </w:r>
      <w:r w:rsidR="007D0DE6">
        <w:rPr>
          <w:rFonts w:ascii="Arial" w:hAnsi="Arial" w:cs="Arial"/>
          <w:sz w:val="22"/>
          <w:szCs w:val="22"/>
        </w:rPr>
        <w:t xml:space="preserve"> permitted through any electronic media where there is a clear connection to the McMaster community.  </w:t>
      </w:r>
      <w:r w:rsidRPr="00401C8A">
        <w:rPr>
          <w:rFonts w:ascii="Arial" w:hAnsi="Arial" w:cs="Arial"/>
          <w:sz w:val="22"/>
          <w:szCs w:val="22"/>
        </w:rPr>
        <w:t xml:space="preserve">Disruptive or unacceptable behaviour that occurs in or out of class </w:t>
      </w:r>
      <w:r w:rsidRPr="00401C8A">
        <w:rPr>
          <w:rFonts w:ascii="Arial" w:hAnsi="Arial" w:cs="Arial"/>
          <w:sz w:val="22"/>
          <w:szCs w:val="22"/>
        </w:rPr>
        <w:lastRenderedPageBreak/>
        <w:t xml:space="preserve">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(formerly known as the “Student Code of Conduct”) and be punishable by various sanctions (penalties) that can be imposed on students by the university.  According to the university, all McMaster students have an obligation to familiarize themselves with the “Code</w:t>
      </w:r>
      <w:r>
        <w:rPr>
          <w:rFonts w:ascii="Arial" w:hAnsi="Arial" w:cs="Arial"/>
          <w:sz w:val="22"/>
          <w:szCs w:val="22"/>
        </w:rPr>
        <w:t xml:space="preserve"> of Student </w:t>
      </w:r>
      <w:r w:rsidRPr="00401C8A">
        <w:rPr>
          <w:rFonts w:ascii="Arial" w:hAnsi="Arial" w:cs="Arial"/>
          <w:sz w:val="22"/>
          <w:szCs w:val="22"/>
        </w:rPr>
        <w:t>Rights and Responsibilities.”  Again, if you are bothered by the behaviour of other students, you are welcome to discuss your concerns with me privately.</w:t>
      </w:r>
    </w:p>
    <w:p w14:paraId="5FE33741" w14:textId="54D1FA79" w:rsidR="00CC41B9" w:rsidRDefault="00CC41B9" w:rsidP="00486260">
      <w:pPr>
        <w:rPr>
          <w:rFonts w:ascii="Arial" w:hAnsi="Arial" w:cs="Arial"/>
          <w:sz w:val="22"/>
          <w:szCs w:val="22"/>
        </w:rPr>
      </w:pPr>
    </w:p>
    <w:p w14:paraId="66FE52DB" w14:textId="3FA66265" w:rsidR="00486260" w:rsidRDefault="00CC7D63" w:rsidP="00486260">
      <w:pPr>
        <w:pStyle w:val="Heading2"/>
      </w:pPr>
      <w:r>
        <w:t xml:space="preserve">Faculty and </w:t>
      </w:r>
      <w:r w:rsidR="00486260">
        <w:t>University Policies</w:t>
      </w:r>
    </w:p>
    <w:p w14:paraId="45BD7BB1" w14:textId="77777777" w:rsidR="00486260" w:rsidRDefault="00486260" w:rsidP="00486260">
      <w:pPr>
        <w:rPr>
          <w:rFonts w:ascii="Arial" w:hAnsi="Arial" w:cs="Arial"/>
          <w:sz w:val="22"/>
          <w:szCs w:val="22"/>
        </w:rPr>
      </w:pPr>
    </w:p>
    <w:p w14:paraId="113F10DE" w14:textId="77777777" w:rsidR="00486260" w:rsidRDefault="00486260" w:rsidP="00486260">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3B76C6C7" w14:textId="39B0CAD0" w:rsidR="00486260" w:rsidRDefault="00486260" w:rsidP="00486260">
      <w:pPr>
        <w:rPr>
          <w:rFonts w:ascii="Arial" w:hAnsi="Arial" w:cs="Arial"/>
          <w:sz w:val="22"/>
          <w:szCs w:val="22"/>
        </w:rPr>
      </w:pPr>
    </w:p>
    <w:p w14:paraId="12933155" w14:textId="77777777" w:rsidR="004C5E17" w:rsidRDefault="004C5E17" w:rsidP="004C5E17">
      <w:pPr>
        <w:pStyle w:val="Heading3"/>
      </w:pPr>
      <w:r>
        <w:t>Faculty of Social Sciences Email Communication Policy</w:t>
      </w:r>
    </w:p>
    <w:p w14:paraId="33D857BB" w14:textId="77777777" w:rsidR="004C5E17" w:rsidRPr="00AD1838" w:rsidRDefault="004C5E17" w:rsidP="004C5E17">
      <w:pPr>
        <w:rPr>
          <w:rFonts w:ascii="Arial" w:hAnsi="Arial" w:cs="Arial"/>
          <w:sz w:val="22"/>
          <w:szCs w:val="22"/>
        </w:rPr>
      </w:pPr>
    </w:p>
    <w:p w14:paraId="0DAA7036" w14:textId="77777777" w:rsidR="004C5E17" w:rsidRDefault="004C5E17" w:rsidP="004C5E17">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7852910A" w14:textId="77777777" w:rsidR="004C5E17" w:rsidRDefault="004C5E17" w:rsidP="00486260">
      <w:pPr>
        <w:rPr>
          <w:rFonts w:ascii="Arial" w:hAnsi="Arial" w:cs="Arial"/>
          <w:sz w:val="22"/>
          <w:szCs w:val="22"/>
        </w:rPr>
      </w:pPr>
    </w:p>
    <w:p w14:paraId="58C7AC1A" w14:textId="77777777" w:rsidR="00CC7D63" w:rsidRPr="00A67C0E" w:rsidRDefault="00CC7D63" w:rsidP="00CC7D63">
      <w:pPr>
        <w:pStyle w:val="Heading3"/>
      </w:pPr>
      <w:r w:rsidRPr="00A67C0E">
        <w:t xml:space="preserve">Academic Integrity </w:t>
      </w:r>
    </w:p>
    <w:p w14:paraId="7F223822" w14:textId="77777777" w:rsidR="00CC7D63" w:rsidRPr="00A67C0E" w:rsidRDefault="00CC7D63" w:rsidP="00CC7D63">
      <w:pPr>
        <w:rPr>
          <w:rFonts w:ascii="Arial" w:hAnsi="Arial" w:cs="Arial"/>
          <w:sz w:val="22"/>
          <w:szCs w:val="22"/>
        </w:rPr>
      </w:pPr>
    </w:p>
    <w:p w14:paraId="5ED0769F" w14:textId="77777777" w:rsidR="00CC7D63" w:rsidRPr="00A67C0E" w:rsidRDefault="00CC7D63" w:rsidP="00CC7D63">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7E639EC7" w14:textId="77777777" w:rsidR="00CC7D63" w:rsidRPr="00A67C0E" w:rsidRDefault="00CC7D63" w:rsidP="00CC7D63">
      <w:pPr>
        <w:rPr>
          <w:rFonts w:ascii="Arial" w:hAnsi="Arial" w:cs="Arial"/>
          <w:sz w:val="22"/>
          <w:szCs w:val="22"/>
        </w:rPr>
      </w:pPr>
    </w:p>
    <w:p w14:paraId="4ECF4382" w14:textId="77777777" w:rsidR="00CC7D63" w:rsidRDefault="00CC7D63" w:rsidP="00CC7D63">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005DBEF4" w14:textId="77777777" w:rsidR="00CC7D63" w:rsidRDefault="00CC7D63" w:rsidP="00CC7D63">
      <w:pPr>
        <w:rPr>
          <w:rFonts w:ascii="Arial" w:hAnsi="Arial" w:cs="Arial"/>
          <w:sz w:val="22"/>
          <w:szCs w:val="22"/>
        </w:rPr>
      </w:pPr>
    </w:p>
    <w:p w14:paraId="27733942" w14:textId="77777777" w:rsidR="00CC7D63" w:rsidRDefault="00CC7D63" w:rsidP="00CC7D63">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5"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6"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0A686FAC" w14:textId="77777777" w:rsidR="00CC7D63" w:rsidRDefault="00CC7D63" w:rsidP="00CC7D63">
      <w:pPr>
        <w:rPr>
          <w:rFonts w:ascii="Arial" w:hAnsi="Arial" w:cs="Arial"/>
          <w:sz w:val="22"/>
          <w:szCs w:val="22"/>
        </w:rPr>
      </w:pPr>
    </w:p>
    <w:p w14:paraId="6390E16A" w14:textId="77777777" w:rsidR="00CC7D63" w:rsidRPr="00A67C0E" w:rsidRDefault="00CC7D63" w:rsidP="00CC7D63">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4845513C" w14:textId="4015BB19" w:rsidR="00197F77" w:rsidRDefault="00CC7D63" w:rsidP="00486260">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07597042" w14:textId="77777777" w:rsidR="00E44FA8" w:rsidRDefault="00E44FA8" w:rsidP="00486260">
      <w:pPr>
        <w:rPr>
          <w:rFonts w:ascii="Arial" w:hAnsi="Arial" w:cs="Arial"/>
          <w:sz w:val="22"/>
          <w:szCs w:val="22"/>
        </w:rPr>
      </w:pPr>
    </w:p>
    <w:p w14:paraId="223E5E53" w14:textId="77777777" w:rsidR="006A325C" w:rsidRPr="00A67C0E" w:rsidRDefault="006A325C" w:rsidP="006A325C">
      <w:pPr>
        <w:pStyle w:val="Heading3"/>
      </w:pPr>
      <w:r>
        <w:t>Conduct Expectations</w:t>
      </w:r>
    </w:p>
    <w:p w14:paraId="4DB55877" w14:textId="77777777" w:rsidR="006A325C" w:rsidRDefault="006A325C" w:rsidP="006A325C">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0F9D8E" w14:textId="77777777" w:rsidR="006A325C" w:rsidRPr="002F0FCD" w:rsidRDefault="006A325C" w:rsidP="006A325C">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w:t>
      </w:r>
      <w:proofErr w:type="gramStart"/>
      <w:r>
        <w:rPr>
          <w:rFonts w:ascii="Arial" w:hAnsi="Arial" w:cs="Arial"/>
          <w:sz w:val="22"/>
          <w:szCs w:val="22"/>
        </w:rPr>
        <w:t>all of</w:t>
      </w:r>
      <w:proofErr w:type="gramEnd"/>
      <w:r>
        <w:rPr>
          <w:rFonts w:ascii="Arial" w:hAnsi="Arial" w:cs="Arial"/>
          <w:sz w:val="22"/>
          <w:szCs w:val="22"/>
        </w:rPr>
        <w:t xml:space="preserve"> our living, learning, and working communities.  These expectations are described in the </w:t>
      </w:r>
      <w:hyperlink r:id="rId17"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w:t>
      </w:r>
      <w:r w:rsidRPr="002F0FCD">
        <w:rPr>
          <w:rStyle w:val="Hyperlink"/>
          <w:rFonts w:ascii="Arial" w:hAnsi="Arial" w:cs="Arial"/>
          <w:color w:val="000000" w:themeColor="text1"/>
          <w:sz w:val="22"/>
          <w:szCs w:val="22"/>
          <w:u w:val="none"/>
        </w:rPr>
        <w:lastRenderedPageBreak/>
        <w:t xml:space="preserve">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0F1C1FA3" w14:textId="77777777" w:rsidR="006A325C" w:rsidRPr="002F0FCD" w:rsidRDefault="006A325C" w:rsidP="006A325C">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69465822" w14:textId="44F67BE4" w:rsidR="006A325C" w:rsidRDefault="006A325C" w:rsidP="006A325C">
      <w:pPr>
        <w:rPr>
          <w:rFonts w:ascii="Arial" w:hAnsi="Arial" w:cs="Arial"/>
          <w:sz w:val="22"/>
          <w:szCs w:val="22"/>
        </w:rPr>
      </w:pPr>
      <w:r w:rsidRPr="002F0FCD">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5C1F4FCC" w14:textId="38451EF3" w:rsidR="006A325C" w:rsidRDefault="006A325C" w:rsidP="00486260">
      <w:pPr>
        <w:rPr>
          <w:rFonts w:ascii="Arial" w:hAnsi="Arial" w:cs="Arial"/>
          <w:sz w:val="22"/>
          <w:szCs w:val="22"/>
        </w:rPr>
      </w:pPr>
    </w:p>
    <w:p w14:paraId="07111399" w14:textId="77777777" w:rsidR="006A325C" w:rsidRPr="00A67C0E" w:rsidRDefault="006A325C" w:rsidP="006A325C">
      <w:pPr>
        <w:pStyle w:val="Heading3"/>
      </w:pPr>
      <w:r w:rsidRPr="00A67C0E">
        <w:t>Accommodation for Missed Academic Term Work</w:t>
      </w:r>
    </w:p>
    <w:p w14:paraId="352989B5" w14:textId="77777777" w:rsidR="006A325C" w:rsidRDefault="006A325C" w:rsidP="006A325C">
      <w:pPr>
        <w:tabs>
          <w:tab w:val="left" w:pos="-1075"/>
          <w:tab w:val="left" w:pos="-720"/>
          <w:tab w:val="left" w:pos="0"/>
        </w:tabs>
        <w:rPr>
          <w:rFonts w:ascii="Arial" w:hAnsi="Arial" w:cs="Arial"/>
          <w:sz w:val="22"/>
          <w:szCs w:val="22"/>
        </w:rPr>
      </w:pPr>
    </w:p>
    <w:p w14:paraId="409D277B" w14:textId="3DBBB1C4" w:rsidR="006A325C" w:rsidRDefault="006A325C" w:rsidP="006A325C">
      <w:pPr>
        <w:tabs>
          <w:tab w:val="left" w:pos="-1075"/>
          <w:tab w:val="left" w:pos="-720"/>
          <w:tab w:val="left" w:pos="0"/>
        </w:tabs>
        <w:rPr>
          <w:rFonts w:ascii="Arial" w:hAnsi="Arial" w:cs="Arial"/>
          <w:sz w:val="22"/>
          <w:szCs w:val="22"/>
        </w:rPr>
      </w:pPr>
      <w:r>
        <w:rPr>
          <w:rFonts w:ascii="Arial" w:hAnsi="Arial" w:cs="Arial"/>
          <w:sz w:val="22"/>
          <w:szCs w:val="22"/>
        </w:rPr>
        <w:t xml:space="preserve">In the event of an absence for medical or other reasons, students should review and follow McMaster’s </w:t>
      </w:r>
      <w:hyperlink r:id="rId18" w:history="1">
        <w:r>
          <w:rPr>
            <w:rStyle w:val="Hyperlink"/>
            <w:rFonts w:ascii="Arial" w:hAnsi="Arial" w:cs="Arial"/>
            <w:sz w:val="22"/>
            <w:szCs w:val="22"/>
          </w:rPr>
          <w:t>Policy on Requests for Relief for Missed Academic Term Work</w:t>
        </w:r>
      </w:hyperlink>
      <w:r>
        <w:rPr>
          <w:rFonts w:ascii="Arial" w:hAnsi="Arial" w:cs="Arial"/>
          <w:sz w:val="22"/>
          <w:szCs w:val="22"/>
        </w:rPr>
        <w:t>.</w:t>
      </w:r>
    </w:p>
    <w:p w14:paraId="086A51AE" w14:textId="77777777" w:rsidR="006A325C" w:rsidRDefault="006A325C" w:rsidP="006A325C">
      <w:pPr>
        <w:tabs>
          <w:tab w:val="left" w:pos="-1075"/>
          <w:tab w:val="left" w:pos="-720"/>
          <w:tab w:val="left" w:pos="0"/>
        </w:tabs>
        <w:rPr>
          <w:rFonts w:ascii="Arial" w:hAnsi="Arial" w:cs="Arial"/>
          <w:sz w:val="22"/>
          <w:szCs w:val="22"/>
        </w:rPr>
      </w:pPr>
    </w:p>
    <w:p w14:paraId="68D77CE3" w14:textId="77777777" w:rsidR="00CC7D63" w:rsidRPr="00A67C0E" w:rsidRDefault="00CC7D63" w:rsidP="00CC7D63">
      <w:pPr>
        <w:pStyle w:val="Heading3"/>
      </w:pPr>
      <w:r>
        <w:t>Academic Accommodation of Students with Disabilities</w:t>
      </w:r>
    </w:p>
    <w:p w14:paraId="2DDEFEE9" w14:textId="77777777" w:rsidR="00CC7D63" w:rsidRPr="00A67C0E" w:rsidRDefault="00CC7D63" w:rsidP="00CC7D63">
      <w:pPr>
        <w:rPr>
          <w:rFonts w:ascii="Arial" w:hAnsi="Arial" w:cs="Arial"/>
          <w:sz w:val="22"/>
          <w:szCs w:val="22"/>
        </w:rPr>
      </w:pPr>
    </w:p>
    <w:p w14:paraId="5EE60071" w14:textId="77777777" w:rsidR="00CC7D63" w:rsidRDefault="00CC7D63" w:rsidP="00CC7D63">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9"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20"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21"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38ABDA0D" w14:textId="77777777" w:rsidR="00CC7D63" w:rsidRDefault="00CC7D63" w:rsidP="00CC7D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D8E6E3" w14:textId="77777777" w:rsidR="00CC7D63" w:rsidRPr="00A67C0E" w:rsidRDefault="00CC7D63" w:rsidP="00CC7D63">
      <w:pPr>
        <w:pStyle w:val="Heading3"/>
      </w:pPr>
      <w:r>
        <w:t xml:space="preserve">Academic </w:t>
      </w:r>
      <w:r w:rsidRPr="00A67C0E">
        <w:t>Accommodation for Religious, Indigenous or Spiritual Observances</w:t>
      </w:r>
    </w:p>
    <w:p w14:paraId="231E54DA" w14:textId="77777777" w:rsidR="00CC7D63" w:rsidRPr="00A67C0E" w:rsidRDefault="00CC7D63" w:rsidP="00CC7D63">
      <w:pPr>
        <w:rPr>
          <w:rFonts w:ascii="Arial" w:hAnsi="Arial" w:cs="Arial"/>
          <w:sz w:val="22"/>
          <w:szCs w:val="22"/>
        </w:rPr>
      </w:pPr>
    </w:p>
    <w:p w14:paraId="5DAA067C" w14:textId="77777777" w:rsidR="00CC7D63" w:rsidRPr="00A67C0E" w:rsidRDefault="00CC7D63" w:rsidP="00CC7D6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 xml:space="preserve">McMaster’s </w:t>
      </w:r>
      <w:hyperlink r:id="rId22" w:history="1">
        <w:r>
          <w:rPr>
            <w:rStyle w:val="Hyperlink"/>
            <w:rFonts w:ascii="Arial" w:hAnsi="Arial" w:cs="Arial"/>
            <w:sz w:val="22"/>
            <w:szCs w:val="22"/>
          </w:rPr>
          <w:t>Policy on 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52F0DA6C" w14:textId="5EC7B456" w:rsidR="00CC7D63" w:rsidRDefault="00CC7D63" w:rsidP="00486260">
      <w:pPr>
        <w:rPr>
          <w:rFonts w:ascii="Arial" w:hAnsi="Arial" w:cs="Arial"/>
          <w:sz w:val="22"/>
          <w:szCs w:val="22"/>
        </w:rPr>
      </w:pPr>
    </w:p>
    <w:p w14:paraId="34DAF8B8" w14:textId="77777777" w:rsidR="00CC7D63" w:rsidRDefault="00CC7D63" w:rsidP="00CC7D63">
      <w:pPr>
        <w:pStyle w:val="Heading3"/>
      </w:pPr>
      <w:r>
        <w:t>Copyright and Recording</w:t>
      </w:r>
    </w:p>
    <w:p w14:paraId="4F848069" w14:textId="77777777" w:rsidR="00CC7D63" w:rsidRDefault="00CC7D63" w:rsidP="00CC7D6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293F269F" w14:textId="6F29CCD5" w:rsidR="00CC7D63" w:rsidRDefault="00CC7D63" w:rsidP="00CC7D6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r w:rsidR="00A8168D">
        <w:rPr>
          <w:rFonts w:ascii="Arial" w:hAnsi="Arial" w:cs="Arial"/>
          <w:iCs/>
          <w:sz w:val="22"/>
          <w:szCs w:val="22"/>
        </w:rPr>
        <w:t>u</w:t>
      </w:r>
      <w:r>
        <w:rPr>
          <w:rFonts w:ascii="Arial" w:hAnsi="Arial" w:cs="Arial"/>
          <w:iCs/>
          <w:sz w:val="22"/>
          <w:szCs w:val="22"/>
        </w:rPr>
        <w:t>niversity instructors.</w:t>
      </w:r>
    </w:p>
    <w:p w14:paraId="76B95981" w14:textId="77777777" w:rsidR="00CC7D63" w:rsidRDefault="00CC7D63" w:rsidP="00CC7D6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3FABAF76" w14:textId="77777777" w:rsidR="00CC7D63" w:rsidRPr="002C006F" w:rsidRDefault="00CC7D63" w:rsidP="00CC7D6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34FBC256" w14:textId="1CB77318"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C71E5C" w14:textId="25E48391" w:rsidR="00716F70" w:rsidRDefault="00716F7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982AD7" w14:textId="4AB059CA" w:rsidR="00716F70" w:rsidRDefault="00716F7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71727F" w14:textId="77777777" w:rsidR="00716F70" w:rsidRDefault="00716F7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B319D" w14:textId="411BD8BD" w:rsidR="00486260" w:rsidRDefault="00486260" w:rsidP="00486260">
      <w:pPr>
        <w:pStyle w:val="Heading3"/>
      </w:pPr>
      <w:r>
        <w:lastRenderedPageBreak/>
        <w:t>Extreme Circumstances</w:t>
      </w:r>
      <w:r w:rsidR="004C5E17">
        <w:t xml:space="preserve"> and Course Modification</w:t>
      </w:r>
    </w:p>
    <w:p w14:paraId="7A8B1BBD" w14:textId="77777777" w:rsidR="00486260" w:rsidRPr="00AD1838" w:rsidRDefault="00486260" w:rsidP="00486260">
      <w:pPr>
        <w:rPr>
          <w:rFonts w:ascii="Arial" w:hAnsi="Arial" w:cs="Arial"/>
          <w:sz w:val="22"/>
          <w:szCs w:val="22"/>
        </w:rPr>
      </w:pPr>
    </w:p>
    <w:p w14:paraId="3171EBBA" w14:textId="148A06F8" w:rsidR="004C5E17" w:rsidRDefault="00486260" w:rsidP="00486260">
      <w:pPr>
        <w:rPr>
          <w:rFonts w:ascii="Arial" w:hAnsi="Arial" w:cs="Arial"/>
          <w:sz w:val="22"/>
          <w:szCs w:val="22"/>
        </w:rPr>
      </w:pPr>
      <w:r w:rsidRPr="00AD1838">
        <w:rPr>
          <w:rFonts w:ascii="Arial" w:hAnsi="Arial" w:cs="Arial"/>
          <w:sz w:val="22"/>
          <w:szCs w:val="22"/>
        </w:rPr>
        <w:t>The university reserve</w:t>
      </w:r>
      <w:r w:rsidR="004C5E17">
        <w:rPr>
          <w:rFonts w:ascii="Arial" w:hAnsi="Arial" w:cs="Arial"/>
          <w:sz w:val="22"/>
          <w:szCs w:val="22"/>
        </w:rPr>
        <w:t>s</w:t>
      </w:r>
      <w:r w:rsidRPr="00AD1838">
        <w:rPr>
          <w:rFonts w:ascii="Arial" w:hAnsi="Arial" w:cs="Arial"/>
          <w:sz w:val="22"/>
          <w:szCs w:val="22"/>
        </w:rPr>
        <w:t xml:space="preserve"> the right to </w:t>
      </w:r>
      <w:r w:rsidR="004C5E17">
        <w:rPr>
          <w:rFonts w:ascii="Arial" w:hAnsi="Arial" w:cs="Arial"/>
          <w:sz w:val="22"/>
          <w:szCs w:val="22"/>
        </w:rPr>
        <w:t xml:space="preserve">change the dates and deadlines for any or all courses in extreme circumstances (e.g., severe weather or labour disruptions).  </w:t>
      </w:r>
      <w:r w:rsidR="004C5E17" w:rsidRPr="00AD1838">
        <w:rPr>
          <w:rFonts w:ascii="Arial" w:hAnsi="Arial" w:cs="Arial"/>
          <w:sz w:val="22"/>
          <w:szCs w:val="22"/>
        </w:rPr>
        <w:t>Changes will be communicated through regular McMaster communication channels (</w:t>
      </w:r>
      <w:r w:rsidR="004C5E17">
        <w:rPr>
          <w:rFonts w:ascii="Arial" w:hAnsi="Arial" w:cs="Arial"/>
          <w:sz w:val="22"/>
          <w:szCs w:val="22"/>
        </w:rPr>
        <w:t xml:space="preserve">such as </w:t>
      </w:r>
      <w:r w:rsidR="004C5E17" w:rsidRPr="00AD1838">
        <w:rPr>
          <w:rFonts w:ascii="Arial" w:hAnsi="Arial" w:cs="Arial"/>
          <w:sz w:val="22"/>
          <w:szCs w:val="22"/>
        </w:rPr>
        <w:t>McMaster Daily News, Avenue to Learn, and</w:t>
      </w:r>
      <w:r w:rsidR="004C5E17">
        <w:rPr>
          <w:rFonts w:ascii="Arial" w:hAnsi="Arial" w:cs="Arial"/>
          <w:sz w:val="22"/>
          <w:szCs w:val="22"/>
        </w:rPr>
        <w:t>/or</w:t>
      </w:r>
      <w:r w:rsidR="004C5E17" w:rsidRPr="00AD1838">
        <w:rPr>
          <w:rFonts w:ascii="Arial" w:hAnsi="Arial" w:cs="Arial"/>
          <w:sz w:val="22"/>
          <w:szCs w:val="22"/>
        </w:rPr>
        <w:t xml:space="preserve"> McMaster email).</w:t>
      </w:r>
      <w:r w:rsidR="004C5E17">
        <w:rPr>
          <w:rFonts w:ascii="Arial" w:hAnsi="Arial" w:cs="Arial"/>
          <w:sz w:val="22"/>
          <w:szCs w:val="22"/>
        </w:rPr>
        <w:t xml:space="preserve">  </w:t>
      </w:r>
    </w:p>
    <w:p w14:paraId="69B42C08" w14:textId="0E3A20B4" w:rsidR="006E1409" w:rsidRDefault="006E1409"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33B44C" w14:textId="77777777" w:rsidR="006E1409" w:rsidRPr="00A67C0E" w:rsidRDefault="006E1409"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6E1409" w:rsidRPr="00A67C0E">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9447" w14:textId="77777777" w:rsidR="00BA3DE4" w:rsidRDefault="00BA3DE4" w:rsidP="00D03E35">
      <w:r>
        <w:separator/>
      </w:r>
    </w:p>
  </w:endnote>
  <w:endnote w:type="continuationSeparator" w:id="0">
    <w:p w14:paraId="5429FA1C" w14:textId="77777777" w:rsidR="00BA3DE4" w:rsidRDefault="00BA3DE4"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2DB3521F"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36229EE"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D31D" w14:textId="77777777" w:rsidR="00BA3DE4" w:rsidRDefault="00BA3DE4" w:rsidP="00D03E35">
      <w:r>
        <w:separator/>
      </w:r>
    </w:p>
  </w:footnote>
  <w:footnote w:type="continuationSeparator" w:id="0">
    <w:p w14:paraId="628D4ABA" w14:textId="77777777" w:rsidR="00BA3DE4" w:rsidRDefault="00BA3DE4"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C61"/>
    <w:multiLevelType w:val="hybridMultilevel"/>
    <w:tmpl w:val="9DB22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B2EB4"/>
    <w:multiLevelType w:val="hybridMultilevel"/>
    <w:tmpl w:val="F56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0BDC2436"/>
    <w:multiLevelType w:val="hybridMultilevel"/>
    <w:tmpl w:val="D3842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D84217"/>
    <w:multiLevelType w:val="hybridMultilevel"/>
    <w:tmpl w:val="5840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E4F6F"/>
    <w:multiLevelType w:val="hybridMultilevel"/>
    <w:tmpl w:val="13F2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37AAA"/>
    <w:multiLevelType w:val="hybridMultilevel"/>
    <w:tmpl w:val="3C482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D6968"/>
    <w:multiLevelType w:val="hybridMultilevel"/>
    <w:tmpl w:val="F02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8"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F8407C7"/>
    <w:multiLevelType w:val="hybridMultilevel"/>
    <w:tmpl w:val="194A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B13E3C"/>
    <w:multiLevelType w:val="hybridMultilevel"/>
    <w:tmpl w:val="997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2"/>
  </w:num>
  <w:num w:numId="3">
    <w:abstractNumId w:val="18"/>
  </w:num>
  <w:num w:numId="4">
    <w:abstractNumId w:val="17"/>
  </w:num>
  <w:num w:numId="5">
    <w:abstractNumId w:val="17"/>
  </w:num>
  <w:num w:numId="6">
    <w:abstractNumId w:val="17"/>
  </w:num>
  <w:num w:numId="7">
    <w:abstractNumId w:val="2"/>
  </w:num>
  <w:num w:numId="8">
    <w:abstractNumId w:val="13"/>
  </w:num>
  <w:num w:numId="9">
    <w:abstractNumId w:val="5"/>
  </w:num>
  <w:num w:numId="10">
    <w:abstractNumId w:val="11"/>
  </w:num>
  <w:num w:numId="11">
    <w:abstractNumId w:val="21"/>
  </w:num>
  <w:num w:numId="12">
    <w:abstractNumId w:val="23"/>
  </w:num>
  <w:num w:numId="13">
    <w:abstractNumId w:val="4"/>
  </w:num>
  <w:num w:numId="14">
    <w:abstractNumId w:val="12"/>
  </w:num>
  <w:num w:numId="15">
    <w:abstractNumId w:val="15"/>
  </w:num>
  <w:num w:numId="16">
    <w:abstractNumId w:val="9"/>
  </w:num>
  <w:num w:numId="17">
    <w:abstractNumId w:val="14"/>
  </w:num>
  <w:num w:numId="18">
    <w:abstractNumId w:val="6"/>
  </w:num>
  <w:num w:numId="19">
    <w:abstractNumId w:val="20"/>
  </w:num>
  <w:num w:numId="20">
    <w:abstractNumId w:val="16"/>
  </w:num>
  <w:num w:numId="21">
    <w:abstractNumId w:val="10"/>
  </w:num>
  <w:num w:numId="22">
    <w:abstractNumId w:val="7"/>
  </w:num>
  <w:num w:numId="23">
    <w:abstractNumId w:val="22"/>
  </w:num>
  <w:num w:numId="24">
    <w:abstractNumId w:val="3"/>
  </w:num>
  <w:num w:numId="25">
    <w:abstractNumId w:val="8"/>
  </w:num>
  <w:num w:numId="26">
    <w:abstractNumId w:val="0"/>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327"/>
    <w:rsid w:val="00003EE8"/>
    <w:rsid w:val="00007C3F"/>
    <w:rsid w:val="000102E3"/>
    <w:rsid w:val="00012627"/>
    <w:rsid w:val="00012786"/>
    <w:rsid w:val="00012857"/>
    <w:rsid w:val="00013C2E"/>
    <w:rsid w:val="00013DF9"/>
    <w:rsid w:val="00014C31"/>
    <w:rsid w:val="0001623F"/>
    <w:rsid w:val="000166B1"/>
    <w:rsid w:val="00016A0B"/>
    <w:rsid w:val="00020332"/>
    <w:rsid w:val="000225EC"/>
    <w:rsid w:val="00022DC0"/>
    <w:rsid w:val="00024690"/>
    <w:rsid w:val="00025B49"/>
    <w:rsid w:val="000271D6"/>
    <w:rsid w:val="00027A5C"/>
    <w:rsid w:val="00030679"/>
    <w:rsid w:val="00030CF7"/>
    <w:rsid w:val="00030D94"/>
    <w:rsid w:val="00030EFD"/>
    <w:rsid w:val="00031CED"/>
    <w:rsid w:val="00032482"/>
    <w:rsid w:val="00032752"/>
    <w:rsid w:val="00032C1D"/>
    <w:rsid w:val="00032CAA"/>
    <w:rsid w:val="00032E9A"/>
    <w:rsid w:val="000330CB"/>
    <w:rsid w:val="00033A51"/>
    <w:rsid w:val="00033B4F"/>
    <w:rsid w:val="00033F24"/>
    <w:rsid w:val="00033FBB"/>
    <w:rsid w:val="00034E76"/>
    <w:rsid w:val="00037069"/>
    <w:rsid w:val="0004182A"/>
    <w:rsid w:val="00041F9B"/>
    <w:rsid w:val="0004266B"/>
    <w:rsid w:val="00043284"/>
    <w:rsid w:val="00043E23"/>
    <w:rsid w:val="00044BAA"/>
    <w:rsid w:val="00044BFB"/>
    <w:rsid w:val="00045BC7"/>
    <w:rsid w:val="00045E0F"/>
    <w:rsid w:val="000461E9"/>
    <w:rsid w:val="000528C3"/>
    <w:rsid w:val="00052ABA"/>
    <w:rsid w:val="00053E22"/>
    <w:rsid w:val="00054632"/>
    <w:rsid w:val="00054C49"/>
    <w:rsid w:val="00057E8D"/>
    <w:rsid w:val="0006110F"/>
    <w:rsid w:val="00061BF6"/>
    <w:rsid w:val="00064083"/>
    <w:rsid w:val="0006497D"/>
    <w:rsid w:val="00065150"/>
    <w:rsid w:val="0006523D"/>
    <w:rsid w:val="0006727D"/>
    <w:rsid w:val="0006796A"/>
    <w:rsid w:val="00070155"/>
    <w:rsid w:val="00071573"/>
    <w:rsid w:val="00071621"/>
    <w:rsid w:val="00071DE4"/>
    <w:rsid w:val="0007446E"/>
    <w:rsid w:val="00076136"/>
    <w:rsid w:val="000768FA"/>
    <w:rsid w:val="00076D57"/>
    <w:rsid w:val="00080331"/>
    <w:rsid w:val="000806D1"/>
    <w:rsid w:val="00080F32"/>
    <w:rsid w:val="00081504"/>
    <w:rsid w:val="0008187A"/>
    <w:rsid w:val="00081DF6"/>
    <w:rsid w:val="00082337"/>
    <w:rsid w:val="0008373A"/>
    <w:rsid w:val="00083FF9"/>
    <w:rsid w:val="000844DD"/>
    <w:rsid w:val="00084E13"/>
    <w:rsid w:val="0008503F"/>
    <w:rsid w:val="00085A0A"/>
    <w:rsid w:val="00085D87"/>
    <w:rsid w:val="000866D0"/>
    <w:rsid w:val="000903A1"/>
    <w:rsid w:val="00092713"/>
    <w:rsid w:val="00093B50"/>
    <w:rsid w:val="00094C42"/>
    <w:rsid w:val="0009672E"/>
    <w:rsid w:val="00096A65"/>
    <w:rsid w:val="000A0268"/>
    <w:rsid w:val="000A062A"/>
    <w:rsid w:val="000A19FC"/>
    <w:rsid w:val="000A4450"/>
    <w:rsid w:val="000A5131"/>
    <w:rsid w:val="000A540B"/>
    <w:rsid w:val="000B0524"/>
    <w:rsid w:val="000B0A9C"/>
    <w:rsid w:val="000B1B38"/>
    <w:rsid w:val="000B3A9C"/>
    <w:rsid w:val="000B4603"/>
    <w:rsid w:val="000B4920"/>
    <w:rsid w:val="000B55C0"/>
    <w:rsid w:val="000B5B25"/>
    <w:rsid w:val="000B6719"/>
    <w:rsid w:val="000B68B6"/>
    <w:rsid w:val="000B703F"/>
    <w:rsid w:val="000B7507"/>
    <w:rsid w:val="000C016B"/>
    <w:rsid w:val="000C4207"/>
    <w:rsid w:val="000C5ADD"/>
    <w:rsid w:val="000C5C93"/>
    <w:rsid w:val="000C608A"/>
    <w:rsid w:val="000C6846"/>
    <w:rsid w:val="000C7F9C"/>
    <w:rsid w:val="000D0EB6"/>
    <w:rsid w:val="000D171B"/>
    <w:rsid w:val="000D195F"/>
    <w:rsid w:val="000D1D53"/>
    <w:rsid w:val="000D2FFF"/>
    <w:rsid w:val="000D3619"/>
    <w:rsid w:val="000D55DB"/>
    <w:rsid w:val="000D64DD"/>
    <w:rsid w:val="000D7DA3"/>
    <w:rsid w:val="000E02AE"/>
    <w:rsid w:val="000E1CF4"/>
    <w:rsid w:val="000E2EB4"/>
    <w:rsid w:val="000E32C4"/>
    <w:rsid w:val="000E4ED8"/>
    <w:rsid w:val="000E6677"/>
    <w:rsid w:val="000E6680"/>
    <w:rsid w:val="000E680B"/>
    <w:rsid w:val="000E6A82"/>
    <w:rsid w:val="000E6ED2"/>
    <w:rsid w:val="000E7B8D"/>
    <w:rsid w:val="000F1E59"/>
    <w:rsid w:val="000F237E"/>
    <w:rsid w:val="000F25A2"/>
    <w:rsid w:val="000F3D47"/>
    <w:rsid w:val="000F5942"/>
    <w:rsid w:val="000F5DE3"/>
    <w:rsid w:val="000F6899"/>
    <w:rsid w:val="000F6E1C"/>
    <w:rsid w:val="000F7063"/>
    <w:rsid w:val="001021DF"/>
    <w:rsid w:val="00102865"/>
    <w:rsid w:val="00103602"/>
    <w:rsid w:val="00103988"/>
    <w:rsid w:val="00105BBF"/>
    <w:rsid w:val="00106144"/>
    <w:rsid w:val="001078A1"/>
    <w:rsid w:val="00110EBA"/>
    <w:rsid w:val="001118C3"/>
    <w:rsid w:val="00113600"/>
    <w:rsid w:val="00113FEA"/>
    <w:rsid w:val="00114A99"/>
    <w:rsid w:val="00115AEF"/>
    <w:rsid w:val="00116988"/>
    <w:rsid w:val="00123D97"/>
    <w:rsid w:val="001240C2"/>
    <w:rsid w:val="001245A7"/>
    <w:rsid w:val="0012496E"/>
    <w:rsid w:val="00126EF3"/>
    <w:rsid w:val="00127BA4"/>
    <w:rsid w:val="001304AC"/>
    <w:rsid w:val="0013141E"/>
    <w:rsid w:val="001318FF"/>
    <w:rsid w:val="00132F25"/>
    <w:rsid w:val="00134120"/>
    <w:rsid w:val="00135BA2"/>
    <w:rsid w:val="00136A44"/>
    <w:rsid w:val="0013757F"/>
    <w:rsid w:val="001418DC"/>
    <w:rsid w:val="00144602"/>
    <w:rsid w:val="001450A6"/>
    <w:rsid w:val="00145C0D"/>
    <w:rsid w:val="00147C1F"/>
    <w:rsid w:val="0015104A"/>
    <w:rsid w:val="00151F6B"/>
    <w:rsid w:val="0015298A"/>
    <w:rsid w:val="00152AE9"/>
    <w:rsid w:val="00152CBE"/>
    <w:rsid w:val="0015382B"/>
    <w:rsid w:val="001546C9"/>
    <w:rsid w:val="00156B97"/>
    <w:rsid w:val="00160298"/>
    <w:rsid w:val="00161CC9"/>
    <w:rsid w:val="0016270A"/>
    <w:rsid w:val="001637F7"/>
    <w:rsid w:val="001640C1"/>
    <w:rsid w:val="00164ECC"/>
    <w:rsid w:val="0016532D"/>
    <w:rsid w:val="001667DF"/>
    <w:rsid w:val="001672C7"/>
    <w:rsid w:val="0016786E"/>
    <w:rsid w:val="00170456"/>
    <w:rsid w:val="001710C9"/>
    <w:rsid w:val="00171716"/>
    <w:rsid w:val="0017181A"/>
    <w:rsid w:val="00171845"/>
    <w:rsid w:val="001731A7"/>
    <w:rsid w:val="001732D7"/>
    <w:rsid w:val="001750EC"/>
    <w:rsid w:val="001755C1"/>
    <w:rsid w:val="00176DF4"/>
    <w:rsid w:val="001808DA"/>
    <w:rsid w:val="001811D5"/>
    <w:rsid w:val="00182C5D"/>
    <w:rsid w:val="00183FA0"/>
    <w:rsid w:val="00184455"/>
    <w:rsid w:val="0018498B"/>
    <w:rsid w:val="00185A52"/>
    <w:rsid w:val="00186EE6"/>
    <w:rsid w:val="00187B61"/>
    <w:rsid w:val="001907E6"/>
    <w:rsid w:val="00191AC1"/>
    <w:rsid w:val="0019373D"/>
    <w:rsid w:val="00193F19"/>
    <w:rsid w:val="00197F77"/>
    <w:rsid w:val="001A0429"/>
    <w:rsid w:val="001A0578"/>
    <w:rsid w:val="001A0D11"/>
    <w:rsid w:val="001A240C"/>
    <w:rsid w:val="001A2733"/>
    <w:rsid w:val="001A3E76"/>
    <w:rsid w:val="001A3FEA"/>
    <w:rsid w:val="001A4DC2"/>
    <w:rsid w:val="001A7DE3"/>
    <w:rsid w:val="001B07DB"/>
    <w:rsid w:val="001B2D90"/>
    <w:rsid w:val="001B2F60"/>
    <w:rsid w:val="001B48F0"/>
    <w:rsid w:val="001B4DA4"/>
    <w:rsid w:val="001B6509"/>
    <w:rsid w:val="001B6664"/>
    <w:rsid w:val="001C0025"/>
    <w:rsid w:val="001C0457"/>
    <w:rsid w:val="001C2C99"/>
    <w:rsid w:val="001C2D1C"/>
    <w:rsid w:val="001C3166"/>
    <w:rsid w:val="001C3D2A"/>
    <w:rsid w:val="001C4664"/>
    <w:rsid w:val="001C54E4"/>
    <w:rsid w:val="001C5AE9"/>
    <w:rsid w:val="001C5C88"/>
    <w:rsid w:val="001C5D3B"/>
    <w:rsid w:val="001D0313"/>
    <w:rsid w:val="001D08DE"/>
    <w:rsid w:val="001D2501"/>
    <w:rsid w:val="001D2C1F"/>
    <w:rsid w:val="001D2CB9"/>
    <w:rsid w:val="001D315C"/>
    <w:rsid w:val="001D61B6"/>
    <w:rsid w:val="001D7A9C"/>
    <w:rsid w:val="001E1CB6"/>
    <w:rsid w:val="001E24F8"/>
    <w:rsid w:val="001E419E"/>
    <w:rsid w:val="001E54DA"/>
    <w:rsid w:val="001E71DA"/>
    <w:rsid w:val="001E767E"/>
    <w:rsid w:val="001F157D"/>
    <w:rsid w:val="001F2B69"/>
    <w:rsid w:val="001F3B93"/>
    <w:rsid w:val="001F7782"/>
    <w:rsid w:val="002009BB"/>
    <w:rsid w:val="0020266C"/>
    <w:rsid w:val="00202DA1"/>
    <w:rsid w:val="002040C9"/>
    <w:rsid w:val="00204592"/>
    <w:rsid w:val="002045EB"/>
    <w:rsid w:val="002046C3"/>
    <w:rsid w:val="002056D2"/>
    <w:rsid w:val="00205EB9"/>
    <w:rsid w:val="00206BEA"/>
    <w:rsid w:val="002072D6"/>
    <w:rsid w:val="00210023"/>
    <w:rsid w:val="0021027F"/>
    <w:rsid w:val="0021251D"/>
    <w:rsid w:val="002127D8"/>
    <w:rsid w:val="00213560"/>
    <w:rsid w:val="00214CA9"/>
    <w:rsid w:val="002171B7"/>
    <w:rsid w:val="0021726E"/>
    <w:rsid w:val="00217F3E"/>
    <w:rsid w:val="00220031"/>
    <w:rsid w:val="0022025F"/>
    <w:rsid w:val="002211D2"/>
    <w:rsid w:val="00222BDF"/>
    <w:rsid w:val="00222C38"/>
    <w:rsid w:val="00222DA4"/>
    <w:rsid w:val="00222EE5"/>
    <w:rsid w:val="00223121"/>
    <w:rsid w:val="00223ED7"/>
    <w:rsid w:val="00224C04"/>
    <w:rsid w:val="00224DD7"/>
    <w:rsid w:val="00226302"/>
    <w:rsid w:val="00230E57"/>
    <w:rsid w:val="00231D7F"/>
    <w:rsid w:val="002322AD"/>
    <w:rsid w:val="002332AD"/>
    <w:rsid w:val="00233A72"/>
    <w:rsid w:val="002359B1"/>
    <w:rsid w:val="00235A7D"/>
    <w:rsid w:val="00235D1F"/>
    <w:rsid w:val="00235DB7"/>
    <w:rsid w:val="00235EAB"/>
    <w:rsid w:val="0024034C"/>
    <w:rsid w:val="00241270"/>
    <w:rsid w:val="00241C00"/>
    <w:rsid w:val="00241D31"/>
    <w:rsid w:val="0024333A"/>
    <w:rsid w:val="00244DA8"/>
    <w:rsid w:val="002460DC"/>
    <w:rsid w:val="00250188"/>
    <w:rsid w:val="00251D03"/>
    <w:rsid w:val="0025248F"/>
    <w:rsid w:val="00252B99"/>
    <w:rsid w:val="002530E7"/>
    <w:rsid w:val="00254B54"/>
    <w:rsid w:val="00254C7F"/>
    <w:rsid w:val="00255F79"/>
    <w:rsid w:val="00256D67"/>
    <w:rsid w:val="00260D8C"/>
    <w:rsid w:val="0026142D"/>
    <w:rsid w:val="00261CFA"/>
    <w:rsid w:val="002642F3"/>
    <w:rsid w:val="00264DE1"/>
    <w:rsid w:val="002657E2"/>
    <w:rsid w:val="00265FED"/>
    <w:rsid w:val="002711B6"/>
    <w:rsid w:val="00272646"/>
    <w:rsid w:val="00274A17"/>
    <w:rsid w:val="0027563E"/>
    <w:rsid w:val="002756FB"/>
    <w:rsid w:val="00276CAC"/>
    <w:rsid w:val="002773DE"/>
    <w:rsid w:val="00280ED6"/>
    <w:rsid w:val="002817DE"/>
    <w:rsid w:val="0028252C"/>
    <w:rsid w:val="00282ED8"/>
    <w:rsid w:val="0028325B"/>
    <w:rsid w:val="00284821"/>
    <w:rsid w:val="00286A66"/>
    <w:rsid w:val="00286FEA"/>
    <w:rsid w:val="00291097"/>
    <w:rsid w:val="0029296D"/>
    <w:rsid w:val="002933A9"/>
    <w:rsid w:val="00295122"/>
    <w:rsid w:val="00295F21"/>
    <w:rsid w:val="002A03F0"/>
    <w:rsid w:val="002A0B90"/>
    <w:rsid w:val="002A18F9"/>
    <w:rsid w:val="002A24E0"/>
    <w:rsid w:val="002A2BE3"/>
    <w:rsid w:val="002A3C1E"/>
    <w:rsid w:val="002A4011"/>
    <w:rsid w:val="002A5A31"/>
    <w:rsid w:val="002A7123"/>
    <w:rsid w:val="002A7962"/>
    <w:rsid w:val="002B06BA"/>
    <w:rsid w:val="002B0E8C"/>
    <w:rsid w:val="002B11D3"/>
    <w:rsid w:val="002B14E7"/>
    <w:rsid w:val="002B1D1C"/>
    <w:rsid w:val="002B4968"/>
    <w:rsid w:val="002B625E"/>
    <w:rsid w:val="002B6F7C"/>
    <w:rsid w:val="002B7313"/>
    <w:rsid w:val="002B74D2"/>
    <w:rsid w:val="002C006F"/>
    <w:rsid w:val="002C1BD9"/>
    <w:rsid w:val="002C3378"/>
    <w:rsid w:val="002C37E6"/>
    <w:rsid w:val="002C45CD"/>
    <w:rsid w:val="002C481A"/>
    <w:rsid w:val="002C657C"/>
    <w:rsid w:val="002C7D7D"/>
    <w:rsid w:val="002D1541"/>
    <w:rsid w:val="002D1D03"/>
    <w:rsid w:val="002D1D0A"/>
    <w:rsid w:val="002D23E9"/>
    <w:rsid w:val="002D3FA8"/>
    <w:rsid w:val="002D3FEB"/>
    <w:rsid w:val="002D4372"/>
    <w:rsid w:val="002D47C7"/>
    <w:rsid w:val="002D5379"/>
    <w:rsid w:val="002D6FC0"/>
    <w:rsid w:val="002D76B2"/>
    <w:rsid w:val="002E01F5"/>
    <w:rsid w:val="002E2859"/>
    <w:rsid w:val="002E2998"/>
    <w:rsid w:val="002E33E7"/>
    <w:rsid w:val="002E412F"/>
    <w:rsid w:val="002E49A5"/>
    <w:rsid w:val="002E66C1"/>
    <w:rsid w:val="002E6826"/>
    <w:rsid w:val="002E7902"/>
    <w:rsid w:val="002F09EF"/>
    <w:rsid w:val="002F0FCD"/>
    <w:rsid w:val="002F2144"/>
    <w:rsid w:val="002F4591"/>
    <w:rsid w:val="002F459F"/>
    <w:rsid w:val="002F5432"/>
    <w:rsid w:val="002F5C52"/>
    <w:rsid w:val="002F6B56"/>
    <w:rsid w:val="0030080C"/>
    <w:rsid w:val="00300EF9"/>
    <w:rsid w:val="0030100A"/>
    <w:rsid w:val="003013DB"/>
    <w:rsid w:val="003016F8"/>
    <w:rsid w:val="00302CDB"/>
    <w:rsid w:val="00303E9A"/>
    <w:rsid w:val="003130F0"/>
    <w:rsid w:val="00316516"/>
    <w:rsid w:val="003168B4"/>
    <w:rsid w:val="00316F45"/>
    <w:rsid w:val="00316FAA"/>
    <w:rsid w:val="003176C8"/>
    <w:rsid w:val="00317C24"/>
    <w:rsid w:val="003211AD"/>
    <w:rsid w:val="003218F4"/>
    <w:rsid w:val="003221EB"/>
    <w:rsid w:val="0032493B"/>
    <w:rsid w:val="0032558D"/>
    <w:rsid w:val="0032561B"/>
    <w:rsid w:val="00325D33"/>
    <w:rsid w:val="00330B2B"/>
    <w:rsid w:val="00330E69"/>
    <w:rsid w:val="003324D6"/>
    <w:rsid w:val="00333248"/>
    <w:rsid w:val="00335367"/>
    <w:rsid w:val="003357E5"/>
    <w:rsid w:val="003364EB"/>
    <w:rsid w:val="0033691F"/>
    <w:rsid w:val="00337296"/>
    <w:rsid w:val="003375E4"/>
    <w:rsid w:val="00337DE1"/>
    <w:rsid w:val="00337E8E"/>
    <w:rsid w:val="00341BDE"/>
    <w:rsid w:val="00344B90"/>
    <w:rsid w:val="00346E2E"/>
    <w:rsid w:val="00347BC8"/>
    <w:rsid w:val="003508A2"/>
    <w:rsid w:val="00351DC0"/>
    <w:rsid w:val="003524D9"/>
    <w:rsid w:val="00353405"/>
    <w:rsid w:val="00353501"/>
    <w:rsid w:val="00354C1D"/>
    <w:rsid w:val="00354CC1"/>
    <w:rsid w:val="0035601D"/>
    <w:rsid w:val="003622E5"/>
    <w:rsid w:val="00363B33"/>
    <w:rsid w:val="003645B1"/>
    <w:rsid w:val="0036581F"/>
    <w:rsid w:val="00365D4A"/>
    <w:rsid w:val="00366D5B"/>
    <w:rsid w:val="003677E2"/>
    <w:rsid w:val="00370479"/>
    <w:rsid w:val="003723C2"/>
    <w:rsid w:val="00375DFF"/>
    <w:rsid w:val="00376334"/>
    <w:rsid w:val="00380183"/>
    <w:rsid w:val="0038086F"/>
    <w:rsid w:val="003825E0"/>
    <w:rsid w:val="00382FD7"/>
    <w:rsid w:val="00383050"/>
    <w:rsid w:val="0038308A"/>
    <w:rsid w:val="00385E19"/>
    <w:rsid w:val="0039291E"/>
    <w:rsid w:val="00392D32"/>
    <w:rsid w:val="00393D92"/>
    <w:rsid w:val="0039440E"/>
    <w:rsid w:val="00395629"/>
    <w:rsid w:val="003960B0"/>
    <w:rsid w:val="003965A9"/>
    <w:rsid w:val="003A0A70"/>
    <w:rsid w:val="003A0F38"/>
    <w:rsid w:val="003A2DD1"/>
    <w:rsid w:val="003A4248"/>
    <w:rsid w:val="003A4577"/>
    <w:rsid w:val="003A4DCD"/>
    <w:rsid w:val="003A4E9B"/>
    <w:rsid w:val="003A5155"/>
    <w:rsid w:val="003A532E"/>
    <w:rsid w:val="003A5400"/>
    <w:rsid w:val="003A5544"/>
    <w:rsid w:val="003A7E66"/>
    <w:rsid w:val="003B1AF7"/>
    <w:rsid w:val="003B2455"/>
    <w:rsid w:val="003B2E34"/>
    <w:rsid w:val="003B2F75"/>
    <w:rsid w:val="003B360D"/>
    <w:rsid w:val="003B3E0B"/>
    <w:rsid w:val="003B426B"/>
    <w:rsid w:val="003B5E25"/>
    <w:rsid w:val="003B648A"/>
    <w:rsid w:val="003B75D4"/>
    <w:rsid w:val="003C0692"/>
    <w:rsid w:val="003C079C"/>
    <w:rsid w:val="003C144C"/>
    <w:rsid w:val="003C1CA0"/>
    <w:rsid w:val="003C20EB"/>
    <w:rsid w:val="003C22FE"/>
    <w:rsid w:val="003C243A"/>
    <w:rsid w:val="003C391B"/>
    <w:rsid w:val="003C3A88"/>
    <w:rsid w:val="003C3B73"/>
    <w:rsid w:val="003C3CE4"/>
    <w:rsid w:val="003C479A"/>
    <w:rsid w:val="003C74BE"/>
    <w:rsid w:val="003C7630"/>
    <w:rsid w:val="003D0059"/>
    <w:rsid w:val="003D27A8"/>
    <w:rsid w:val="003D3794"/>
    <w:rsid w:val="003D564C"/>
    <w:rsid w:val="003D788E"/>
    <w:rsid w:val="003E335F"/>
    <w:rsid w:val="003F0C8C"/>
    <w:rsid w:val="003F0E74"/>
    <w:rsid w:val="003F10D7"/>
    <w:rsid w:val="003F17DF"/>
    <w:rsid w:val="003F1FC6"/>
    <w:rsid w:val="003F37F9"/>
    <w:rsid w:val="003F4A32"/>
    <w:rsid w:val="003F5DDA"/>
    <w:rsid w:val="00400282"/>
    <w:rsid w:val="004017D8"/>
    <w:rsid w:val="00401C8A"/>
    <w:rsid w:val="00401EE3"/>
    <w:rsid w:val="00403BD4"/>
    <w:rsid w:val="00405A0A"/>
    <w:rsid w:val="004105FB"/>
    <w:rsid w:val="00410690"/>
    <w:rsid w:val="00412448"/>
    <w:rsid w:val="00412460"/>
    <w:rsid w:val="00415046"/>
    <w:rsid w:val="00416614"/>
    <w:rsid w:val="004213AB"/>
    <w:rsid w:val="00425992"/>
    <w:rsid w:val="00426338"/>
    <w:rsid w:val="00426955"/>
    <w:rsid w:val="00427D43"/>
    <w:rsid w:val="00430141"/>
    <w:rsid w:val="004304FE"/>
    <w:rsid w:val="00430932"/>
    <w:rsid w:val="00431087"/>
    <w:rsid w:val="0043115C"/>
    <w:rsid w:val="0043251F"/>
    <w:rsid w:val="004327DB"/>
    <w:rsid w:val="004331BB"/>
    <w:rsid w:val="00435EE6"/>
    <w:rsid w:val="004360AB"/>
    <w:rsid w:val="00436B9D"/>
    <w:rsid w:val="004375B1"/>
    <w:rsid w:val="00440679"/>
    <w:rsid w:val="00440B87"/>
    <w:rsid w:val="0044136F"/>
    <w:rsid w:val="00441D04"/>
    <w:rsid w:val="00444128"/>
    <w:rsid w:val="00444993"/>
    <w:rsid w:val="004459F3"/>
    <w:rsid w:val="00445DAA"/>
    <w:rsid w:val="00446583"/>
    <w:rsid w:val="00446760"/>
    <w:rsid w:val="004502FD"/>
    <w:rsid w:val="004538BE"/>
    <w:rsid w:val="00453EC1"/>
    <w:rsid w:val="00454BD9"/>
    <w:rsid w:val="00455FF7"/>
    <w:rsid w:val="0045618D"/>
    <w:rsid w:val="0046230F"/>
    <w:rsid w:val="00463165"/>
    <w:rsid w:val="00463370"/>
    <w:rsid w:val="00464AA9"/>
    <w:rsid w:val="0046557E"/>
    <w:rsid w:val="004677BF"/>
    <w:rsid w:val="00470491"/>
    <w:rsid w:val="00471D30"/>
    <w:rsid w:val="00472B45"/>
    <w:rsid w:val="00474085"/>
    <w:rsid w:val="004740C6"/>
    <w:rsid w:val="00475761"/>
    <w:rsid w:val="004758DE"/>
    <w:rsid w:val="00475C28"/>
    <w:rsid w:val="00477B77"/>
    <w:rsid w:val="00480EAD"/>
    <w:rsid w:val="004824FD"/>
    <w:rsid w:val="00485722"/>
    <w:rsid w:val="00485B4C"/>
    <w:rsid w:val="00486260"/>
    <w:rsid w:val="00486ABE"/>
    <w:rsid w:val="00486F90"/>
    <w:rsid w:val="0049027A"/>
    <w:rsid w:val="004935FE"/>
    <w:rsid w:val="00495E64"/>
    <w:rsid w:val="004A1378"/>
    <w:rsid w:val="004A2173"/>
    <w:rsid w:val="004A2181"/>
    <w:rsid w:val="004A5093"/>
    <w:rsid w:val="004A608F"/>
    <w:rsid w:val="004A613A"/>
    <w:rsid w:val="004A73DD"/>
    <w:rsid w:val="004A7C96"/>
    <w:rsid w:val="004B0F5F"/>
    <w:rsid w:val="004B208D"/>
    <w:rsid w:val="004B35EB"/>
    <w:rsid w:val="004B5827"/>
    <w:rsid w:val="004B6405"/>
    <w:rsid w:val="004B72FD"/>
    <w:rsid w:val="004C036E"/>
    <w:rsid w:val="004C1EAF"/>
    <w:rsid w:val="004C263A"/>
    <w:rsid w:val="004C38F5"/>
    <w:rsid w:val="004C4CD6"/>
    <w:rsid w:val="004C530B"/>
    <w:rsid w:val="004C5E17"/>
    <w:rsid w:val="004C734B"/>
    <w:rsid w:val="004C74A4"/>
    <w:rsid w:val="004C753B"/>
    <w:rsid w:val="004C7BF1"/>
    <w:rsid w:val="004D0FED"/>
    <w:rsid w:val="004D1FDF"/>
    <w:rsid w:val="004D39D6"/>
    <w:rsid w:val="004D522A"/>
    <w:rsid w:val="004D6335"/>
    <w:rsid w:val="004D754F"/>
    <w:rsid w:val="004D7595"/>
    <w:rsid w:val="004D7B36"/>
    <w:rsid w:val="004E10E0"/>
    <w:rsid w:val="004E14A6"/>
    <w:rsid w:val="004E562D"/>
    <w:rsid w:val="004E6C86"/>
    <w:rsid w:val="004E7C81"/>
    <w:rsid w:val="004F0581"/>
    <w:rsid w:val="004F084A"/>
    <w:rsid w:val="004F0A86"/>
    <w:rsid w:val="004F23F1"/>
    <w:rsid w:val="004F24FD"/>
    <w:rsid w:val="004F4414"/>
    <w:rsid w:val="004F5E88"/>
    <w:rsid w:val="004F738B"/>
    <w:rsid w:val="00501038"/>
    <w:rsid w:val="00501F96"/>
    <w:rsid w:val="00505338"/>
    <w:rsid w:val="00505494"/>
    <w:rsid w:val="005063AA"/>
    <w:rsid w:val="0050716C"/>
    <w:rsid w:val="00510FDF"/>
    <w:rsid w:val="00512AA6"/>
    <w:rsid w:val="00512CDC"/>
    <w:rsid w:val="0051479A"/>
    <w:rsid w:val="005152F4"/>
    <w:rsid w:val="0051603C"/>
    <w:rsid w:val="005167E6"/>
    <w:rsid w:val="0051786D"/>
    <w:rsid w:val="005207D0"/>
    <w:rsid w:val="00520F8F"/>
    <w:rsid w:val="00521E92"/>
    <w:rsid w:val="005236C9"/>
    <w:rsid w:val="00524326"/>
    <w:rsid w:val="0052543C"/>
    <w:rsid w:val="0053178F"/>
    <w:rsid w:val="005317D4"/>
    <w:rsid w:val="00533F70"/>
    <w:rsid w:val="00537A8E"/>
    <w:rsid w:val="00540C58"/>
    <w:rsid w:val="00545487"/>
    <w:rsid w:val="00546297"/>
    <w:rsid w:val="005477B5"/>
    <w:rsid w:val="00550229"/>
    <w:rsid w:val="0055051E"/>
    <w:rsid w:val="00551C71"/>
    <w:rsid w:val="00551FE5"/>
    <w:rsid w:val="005521DF"/>
    <w:rsid w:val="00553AB7"/>
    <w:rsid w:val="00553B3D"/>
    <w:rsid w:val="005541F9"/>
    <w:rsid w:val="005552F8"/>
    <w:rsid w:val="00556955"/>
    <w:rsid w:val="00560256"/>
    <w:rsid w:val="00560BD1"/>
    <w:rsid w:val="00560F0F"/>
    <w:rsid w:val="005627B7"/>
    <w:rsid w:val="00563C1F"/>
    <w:rsid w:val="00565120"/>
    <w:rsid w:val="0056584F"/>
    <w:rsid w:val="00566895"/>
    <w:rsid w:val="00571D1F"/>
    <w:rsid w:val="0057389F"/>
    <w:rsid w:val="00576937"/>
    <w:rsid w:val="0057768E"/>
    <w:rsid w:val="00577988"/>
    <w:rsid w:val="00577E46"/>
    <w:rsid w:val="005852FE"/>
    <w:rsid w:val="00590B4E"/>
    <w:rsid w:val="00592EFB"/>
    <w:rsid w:val="00593E0C"/>
    <w:rsid w:val="005A116B"/>
    <w:rsid w:val="005A1DCA"/>
    <w:rsid w:val="005A24D2"/>
    <w:rsid w:val="005A2872"/>
    <w:rsid w:val="005A3383"/>
    <w:rsid w:val="005A3A06"/>
    <w:rsid w:val="005A4098"/>
    <w:rsid w:val="005A439D"/>
    <w:rsid w:val="005A48EF"/>
    <w:rsid w:val="005A5971"/>
    <w:rsid w:val="005A779D"/>
    <w:rsid w:val="005A7F0D"/>
    <w:rsid w:val="005B1A8C"/>
    <w:rsid w:val="005B3AEF"/>
    <w:rsid w:val="005B42DA"/>
    <w:rsid w:val="005B45AE"/>
    <w:rsid w:val="005B52D8"/>
    <w:rsid w:val="005B5364"/>
    <w:rsid w:val="005B6059"/>
    <w:rsid w:val="005B6224"/>
    <w:rsid w:val="005B6448"/>
    <w:rsid w:val="005B707E"/>
    <w:rsid w:val="005B75AA"/>
    <w:rsid w:val="005C08B6"/>
    <w:rsid w:val="005C119F"/>
    <w:rsid w:val="005C200A"/>
    <w:rsid w:val="005C204A"/>
    <w:rsid w:val="005C2AF5"/>
    <w:rsid w:val="005C3E65"/>
    <w:rsid w:val="005C400D"/>
    <w:rsid w:val="005C40B1"/>
    <w:rsid w:val="005C4262"/>
    <w:rsid w:val="005C43E7"/>
    <w:rsid w:val="005C457C"/>
    <w:rsid w:val="005C46B1"/>
    <w:rsid w:val="005C6A56"/>
    <w:rsid w:val="005C7D9F"/>
    <w:rsid w:val="005D032A"/>
    <w:rsid w:val="005D0541"/>
    <w:rsid w:val="005D08FF"/>
    <w:rsid w:val="005D0DB8"/>
    <w:rsid w:val="005D132A"/>
    <w:rsid w:val="005D3934"/>
    <w:rsid w:val="005D6264"/>
    <w:rsid w:val="005D7A1F"/>
    <w:rsid w:val="005E238A"/>
    <w:rsid w:val="005E2F81"/>
    <w:rsid w:val="005E4590"/>
    <w:rsid w:val="005E4DAA"/>
    <w:rsid w:val="005E6306"/>
    <w:rsid w:val="005F13CC"/>
    <w:rsid w:val="005F2554"/>
    <w:rsid w:val="005F2B7F"/>
    <w:rsid w:val="005F2D60"/>
    <w:rsid w:val="005F3156"/>
    <w:rsid w:val="005F429B"/>
    <w:rsid w:val="005F5BD3"/>
    <w:rsid w:val="005F6C6C"/>
    <w:rsid w:val="00603FB9"/>
    <w:rsid w:val="006042EC"/>
    <w:rsid w:val="00604DB9"/>
    <w:rsid w:val="006069A0"/>
    <w:rsid w:val="00606BAD"/>
    <w:rsid w:val="006111B6"/>
    <w:rsid w:val="00611B7C"/>
    <w:rsid w:val="00613E5F"/>
    <w:rsid w:val="00615392"/>
    <w:rsid w:val="00615954"/>
    <w:rsid w:val="00617FC5"/>
    <w:rsid w:val="00623A4D"/>
    <w:rsid w:val="006245BF"/>
    <w:rsid w:val="006246EC"/>
    <w:rsid w:val="00624F51"/>
    <w:rsid w:val="006255E5"/>
    <w:rsid w:val="00627D31"/>
    <w:rsid w:val="006304DD"/>
    <w:rsid w:val="00630623"/>
    <w:rsid w:val="00630A84"/>
    <w:rsid w:val="00630DA6"/>
    <w:rsid w:val="006313D4"/>
    <w:rsid w:val="00631476"/>
    <w:rsid w:val="00631FDD"/>
    <w:rsid w:val="006320BF"/>
    <w:rsid w:val="00636976"/>
    <w:rsid w:val="006377FD"/>
    <w:rsid w:val="00640518"/>
    <w:rsid w:val="00651124"/>
    <w:rsid w:val="00651CED"/>
    <w:rsid w:val="00652598"/>
    <w:rsid w:val="006527CD"/>
    <w:rsid w:val="00653676"/>
    <w:rsid w:val="00654101"/>
    <w:rsid w:val="00655856"/>
    <w:rsid w:val="0065702A"/>
    <w:rsid w:val="00657429"/>
    <w:rsid w:val="00657CE3"/>
    <w:rsid w:val="00657D64"/>
    <w:rsid w:val="00662C51"/>
    <w:rsid w:val="00662FC2"/>
    <w:rsid w:val="006642B2"/>
    <w:rsid w:val="0066468A"/>
    <w:rsid w:val="0066482B"/>
    <w:rsid w:val="00665599"/>
    <w:rsid w:val="006656CD"/>
    <w:rsid w:val="00665A51"/>
    <w:rsid w:val="00665D7F"/>
    <w:rsid w:val="0066666C"/>
    <w:rsid w:val="0066710E"/>
    <w:rsid w:val="00667C90"/>
    <w:rsid w:val="00667D15"/>
    <w:rsid w:val="00670205"/>
    <w:rsid w:val="0067167A"/>
    <w:rsid w:val="00672813"/>
    <w:rsid w:val="006754CE"/>
    <w:rsid w:val="00677E4D"/>
    <w:rsid w:val="00684736"/>
    <w:rsid w:val="00684CBD"/>
    <w:rsid w:val="00687CB5"/>
    <w:rsid w:val="00687D80"/>
    <w:rsid w:val="00690537"/>
    <w:rsid w:val="006940B8"/>
    <w:rsid w:val="00694C1F"/>
    <w:rsid w:val="00696154"/>
    <w:rsid w:val="0069729F"/>
    <w:rsid w:val="00697354"/>
    <w:rsid w:val="006A20B1"/>
    <w:rsid w:val="006A325C"/>
    <w:rsid w:val="006A4817"/>
    <w:rsid w:val="006B183E"/>
    <w:rsid w:val="006B3BD7"/>
    <w:rsid w:val="006C27CC"/>
    <w:rsid w:val="006C3538"/>
    <w:rsid w:val="006C419E"/>
    <w:rsid w:val="006C43EB"/>
    <w:rsid w:val="006C5A28"/>
    <w:rsid w:val="006C6018"/>
    <w:rsid w:val="006C78F6"/>
    <w:rsid w:val="006D00C9"/>
    <w:rsid w:val="006D05F5"/>
    <w:rsid w:val="006D0839"/>
    <w:rsid w:val="006D085C"/>
    <w:rsid w:val="006D2358"/>
    <w:rsid w:val="006D2B1A"/>
    <w:rsid w:val="006D4BE1"/>
    <w:rsid w:val="006D7242"/>
    <w:rsid w:val="006E06E4"/>
    <w:rsid w:val="006E0CC6"/>
    <w:rsid w:val="006E10F7"/>
    <w:rsid w:val="006E1409"/>
    <w:rsid w:val="006E1B3F"/>
    <w:rsid w:val="006E1B4E"/>
    <w:rsid w:val="006E2756"/>
    <w:rsid w:val="006E3502"/>
    <w:rsid w:val="006E4350"/>
    <w:rsid w:val="006E675C"/>
    <w:rsid w:val="006E6D2A"/>
    <w:rsid w:val="006E6DC4"/>
    <w:rsid w:val="006E70D7"/>
    <w:rsid w:val="006F331D"/>
    <w:rsid w:val="006F3399"/>
    <w:rsid w:val="006F423C"/>
    <w:rsid w:val="006F51DA"/>
    <w:rsid w:val="006F6F02"/>
    <w:rsid w:val="006F7A75"/>
    <w:rsid w:val="007034B1"/>
    <w:rsid w:val="007038D5"/>
    <w:rsid w:val="007048BA"/>
    <w:rsid w:val="00705E4A"/>
    <w:rsid w:val="00707487"/>
    <w:rsid w:val="00707654"/>
    <w:rsid w:val="00710153"/>
    <w:rsid w:val="00710347"/>
    <w:rsid w:val="00711902"/>
    <w:rsid w:val="00711EBC"/>
    <w:rsid w:val="007128D0"/>
    <w:rsid w:val="0071381C"/>
    <w:rsid w:val="00713B06"/>
    <w:rsid w:val="00714917"/>
    <w:rsid w:val="00714F7A"/>
    <w:rsid w:val="00715617"/>
    <w:rsid w:val="00716E26"/>
    <w:rsid w:val="00716F70"/>
    <w:rsid w:val="00717649"/>
    <w:rsid w:val="00720D13"/>
    <w:rsid w:val="00721983"/>
    <w:rsid w:val="007242FC"/>
    <w:rsid w:val="007273ED"/>
    <w:rsid w:val="0073022C"/>
    <w:rsid w:val="00730543"/>
    <w:rsid w:val="0073099E"/>
    <w:rsid w:val="007310B7"/>
    <w:rsid w:val="00731341"/>
    <w:rsid w:val="00734D37"/>
    <w:rsid w:val="00734DB5"/>
    <w:rsid w:val="00741943"/>
    <w:rsid w:val="00741E8B"/>
    <w:rsid w:val="00742242"/>
    <w:rsid w:val="0074293E"/>
    <w:rsid w:val="0074361A"/>
    <w:rsid w:val="00743AC3"/>
    <w:rsid w:val="00744396"/>
    <w:rsid w:val="00744B96"/>
    <w:rsid w:val="007455C2"/>
    <w:rsid w:val="007477EE"/>
    <w:rsid w:val="00752BCF"/>
    <w:rsid w:val="00753147"/>
    <w:rsid w:val="00753694"/>
    <w:rsid w:val="007544E6"/>
    <w:rsid w:val="00754E39"/>
    <w:rsid w:val="00756AC1"/>
    <w:rsid w:val="0076030E"/>
    <w:rsid w:val="0076116E"/>
    <w:rsid w:val="007634CE"/>
    <w:rsid w:val="007646C9"/>
    <w:rsid w:val="0076572C"/>
    <w:rsid w:val="0076650B"/>
    <w:rsid w:val="00766BF6"/>
    <w:rsid w:val="00767335"/>
    <w:rsid w:val="00772FBD"/>
    <w:rsid w:val="00775759"/>
    <w:rsid w:val="00775DE3"/>
    <w:rsid w:val="00775EF0"/>
    <w:rsid w:val="00776312"/>
    <w:rsid w:val="00777498"/>
    <w:rsid w:val="00782C9E"/>
    <w:rsid w:val="007847EB"/>
    <w:rsid w:val="00785822"/>
    <w:rsid w:val="00786404"/>
    <w:rsid w:val="007909E8"/>
    <w:rsid w:val="007918CE"/>
    <w:rsid w:val="00791BC6"/>
    <w:rsid w:val="00793971"/>
    <w:rsid w:val="007947AC"/>
    <w:rsid w:val="00796B0F"/>
    <w:rsid w:val="00797315"/>
    <w:rsid w:val="007974C0"/>
    <w:rsid w:val="0079756E"/>
    <w:rsid w:val="00797B2E"/>
    <w:rsid w:val="007A0D3E"/>
    <w:rsid w:val="007A27AE"/>
    <w:rsid w:val="007A39D1"/>
    <w:rsid w:val="007A40F4"/>
    <w:rsid w:val="007A5529"/>
    <w:rsid w:val="007A5B78"/>
    <w:rsid w:val="007A5DAA"/>
    <w:rsid w:val="007A6470"/>
    <w:rsid w:val="007A64BC"/>
    <w:rsid w:val="007A6D3F"/>
    <w:rsid w:val="007B00F3"/>
    <w:rsid w:val="007B0C2C"/>
    <w:rsid w:val="007B15A2"/>
    <w:rsid w:val="007B194D"/>
    <w:rsid w:val="007B22B0"/>
    <w:rsid w:val="007B27B0"/>
    <w:rsid w:val="007B2DFC"/>
    <w:rsid w:val="007B338A"/>
    <w:rsid w:val="007B3B06"/>
    <w:rsid w:val="007B3BCF"/>
    <w:rsid w:val="007B4988"/>
    <w:rsid w:val="007B49DB"/>
    <w:rsid w:val="007B5DB6"/>
    <w:rsid w:val="007B6013"/>
    <w:rsid w:val="007B66E4"/>
    <w:rsid w:val="007B6AFD"/>
    <w:rsid w:val="007B79C7"/>
    <w:rsid w:val="007B7BBE"/>
    <w:rsid w:val="007C0275"/>
    <w:rsid w:val="007C2098"/>
    <w:rsid w:val="007C229F"/>
    <w:rsid w:val="007C2DC7"/>
    <w:rsid w:val="007C2DD4"/>
    <w:rsid w:val="007C2E8C"/>
    <w:rsid w:val="007C4148"/>
    <w:rsid w:val="007D0B20"/>
    <w:rsid w:val="007D0DE6"/>
    <w:rsid w:val="007D1E9F"/>
    <w:rsid w:val="007D32B2"/>
    <w:rsid w:val="007D5022"/>
    <w:rsid w:val="007D50EC"/>
    <w:rsid w:val="007D5230"/>
    <w:rsid w:val="007D5A88"/>
    <w:rsid w:val="007D7F30"/>
    <w:rsid w:val="007E10C4"/>
    <w:rsid w:val="007E39FB"/>
    <w:rsid w:val="007E4B6A"/>
    <w:rsid w:val="007E5DF0"/>
    <w:rsid w:val="007E61A6"/>
    <w:rsid w:val="007F0061"/>
    <w:rsid w:val="007F1734"/>
    <w:rsid w:val="007F24B6"/>
    <w:rsid w:val="007F289A"/>
    <w:rsid w:val="007F3D66"/>
    <w:rsid w:val="007F3FB8"/>
    <w:rsid w:val="007F5912"/>
    <w:rsid w:val="007F69C4"/>
    <w:rsid w:val="007F7051"/>
    <w:rsid w:val="007F796D"/>
    <w:rsid w:val="00800349"/>
    <w:rsid w:val="00803A17"/>
    <w:rsid w:val="00805225"/>
    <w:rsid w:val="0080679D"/>
    <w:rsid w:val="008068D2"/>
    <w:rsid w:val="00810974"/>
    <w:rsid w:val="00813321"/>
    <w:rsid w:val="00814CFA"/>
    <w:rsid w:val="0081550C"/>
    <w:rsid w:val="008159A2"/>
    <w:rsid w:val="00816E50"/>
    <w:rsid w:val="00817737"/>
    <w:rsid w:val="00817BE8"/>
    <w:rsid w:val="0082008D"/>
    <w:rsid w:val="008208A3"/>
    <w:rsid w:val="00821273"/>
    <w:rsid w:val="0082211C"/>
    <w:rsid w:val="00823AB4"/>
    <w:rsid w:val="00823DD4"/>
    <w:rsid w:val="0082546F"/>
    <w:rsid w:val="00825680"/>
    <w:rsid w:val="00825747"/>
    <w:rsid w:val="0082609C"/>
    <w:rsid w:val="00834F9F"/>
    <w:rsid w:val="00837023"/>
    <w:rsid w:val="00837477"/>
    <w:rsid w:val="00837DC3"/>
    <w:rsid w:val="00840E59"/>
    <w:rsid w:val="00841F0E"/>
    <w:rsid w:val="00842119"/>
    <w:rsid w:val="00843091"/>
    <w:rsid w:val="00845A58"/>
    <w:rsid w:val="00845F39"/>
    <w:rsid w:val="0084639C"/>
    <w:rsid w:val="00846C7A"/>
    <w:rsid w:val="00847D2E"/>
    <w:rsid w:val="008500F7"/>
    <w:rsid w:val="00852BE1"/>
    <w:rsid w:val="00853BDE"/>
    <w:rsid w:val="00853E71"/>
    <w:rsid w:val="00854307"/>
    <w:rsid w:val="0085700A"/>
    <w:rsid w:val="00857417"/>
    <w:rsid w:val="008578FA"/>
    <w:rsid w:val="00860348"/>
    <w:rsid w:val="00860C30"/>
    <w:rsid w:val="0086104E"/>
    <w:rsid w:val="008639A3"/>
    <w:rsid w:val="00864FCE"/>
    <w:rsid w:val="00866BC7"/>
    <w:rsid w:val="00867CCD"/>
    <w:rsid w:val="00867D90"/>
    <w:rsid w:val="0087106B"/>
    <w:rsid w:val="008736CA"/>
    <w:rsid w:val="008753FC"/>
    <w:rsid w:val="008769E0"/>
    <w:rsid w:val="008813AC"/>
    <w:rsid w:val="00881D60"/>
    <w:rsid w:val="00883AD8"/>
    <w:rsid w:val="008844FA"/>
    <w:rsid w:val="00884F04"/>
    <w:rsid w:val="00885337"/>
    <w:rsid w:val="008854CB"/>
    <w:rsid w:val="008959AB"/>
    <w:rsid w:val="00897AF6"/>
    <w:rsid w:val="008A0AD9"/>
    <w:rsid w:val="008A0B81"/>
    <w:rsid w:val="008A12C9"/>
    <w:rsid w:val="008A296F"/>
    <w:rsid w:val="008A39DF"/>
    <w:rsid w:val="008A44A6"/>
    <w:rsid w:val="008A468F"/>
    <w:rsid w:val="008A46DE"/>
    <w:rsid w:val="008A496E"/>
    <w:rsid w:val="008A4A7C"/>
    <w:rsid w:val="008A4CB2"/>
    <w:rsid w:val="008A6055"/>
    <w:rsid w:val="008A76FB"/>
    <w:rsid w:val="008B25D7"/>
    <w:rsid w:val="008B4B09"/>
    <w:rsid w:val="008B5893"/>
    <w:rsid w:val="008C0043"/>
    <w:rsid w:val="008C08E6"/>
    <w:rsid w:val="008C0B70"/>
    <w:rsid w:val="008C0ED5"/>
    <w:rsid w:val="008C2E81"/>
    <w:rsid w:val="008C35F7"/>
    <w:rsid w:val="008C472F"/>
    <w:rsid w:val="008C4992"/>
    <w:rsid w:val="008C51C0"/>
    <w:rsid w:val="008C5C9B"/>
    <w:rsid w:val="008C63CA"/>
    <w:rsid w:val="008C6CFE"/>
    <w:rsid w:val="008C77C9"/>
    <w:rsid w:val="008C78E5"/>
    <w:rsid w:val="008D0450"/>
    <w:rsid w:val="008D0F1C"/>
    <w:rsid w:val="008D218E"/>
    <w:rsid w:val="008D22D2"/>
    <w:rsid w:val="008D3849"/>
    <w:rsid w:val="008D4072"/>
    <w:rsid w:val="008D4A80"/>
    <w:rsid w:val="008D6F28"/>
    <w:rsid w:val="008D7912"/>
    <w:rsid w:val="008D7DBB"/>
    <w:rsid w:val="008E07D8"/>
    <w:rsid w:val="008E119B"/>
    <w:rsid w:val="008E2251"/>
    <w:rsid w:val="008F0CBC"/>
    <w:rsid w:val="008F3325"/>
    <w:rsid w:val="008F4CFA"/>
    <w:rsid w:val="008F607E"/>
    <w:rsid w:val="008F609F"/>
    <w:rsid w:val="008F681E"/>
    <w:rsid w:val="00900E49"/>
    <w:rsid w:val="00901E4F"/>
    <w:rsid w:val="00902A48"/>
    <w:rsid w:val="00906E5A"/>
    <w:rsid w:val="009078D6"/>
    <w:rsid w:val="009079E7"/>
    <w:rsid w:val="00911F4E"/>
    <w:rsid w:val="00912DDE"/>
    <w:rsid w:val="00912FC9"/>
    <w:rsid w:val="00917DC7"/>
    <w:rsid w:val="009220CC"/>
    <w:rsid w:val="00925F8F"/>
    <w:rsid w:val="009261BD"/>
    <w:rsid w:val="00926663"/>
    <w:rsid w:val="009270D5"/>
    <w:rsid w:val="00930E5C"/>
    <w:rsid w:val="0093294A"/>
    <w:rsid w:val="00934477"/>
    <w:rsid w:val="009349B8"/>
    <w:rsid w:val="009358DD"/>
    <w:rsid w:val="00935E29"/>
    <w:rsid w:val="00936ABA"/>
    <w:rsid w:val="00937B8D"/>
    <w:rsid w:val="00937EB0"/>
    <w:rsid w:val="00940715"/>
    <w:rsid w:val="00941A4F"/>
    <w:rsid w:val="0094297A"/>
    <w:rsid w:val="0094354A"/>
    <w:rsid w:val="00943F28"/>
    <w:rsid w:val="009445B3"/>
    <w:rsid w:val="009453E9"/>
    <w:rsid w:val="009455F3"/>
    <w:rsid w:val="009457AC"/>
    <w:rsid w:val="00946733"/>
    <w:rsid w:val="00950D63"/>
    <w:rsid w:val="00952669"/>
    <w:rsid w:val="0095286A"/>
    <w:rsid w:val="00952937"/>
    <w:rsid w:val="00953EB7"/>
    <w:rsid w:val="009565D2"/>
    <w:rsid w:val="00956C7A"/>
    <w:rsid w:val="00957182"/>
    <w:rsid w:val="00957B89"/>
    <w:rsid w:val="009604ED"/>
    <w:rsid w:val="00961387"/>
    <w:rsid w:val="00961841"/>
    <w:rsid w:val="0096190E"/>
    <w:rsid w:val="0096206E"/>
    <w:rsid w:val="00962731"/>
    <w:rsid w:val="009642F9"/>
    <w:rsid w:val="009646C3"/>
    <w:rsid w:val="00964B57"/>
    <w:rsid w:val="0096568F"/>
    <w:rsid w:val="00966382"/>
    <w:rsid w:val="009665DD"/>
    <w:rsid w:val="00967B0A"/>
    <w:rsid w:val="00970493"/>
    <w:rsid w:val="00970ABB"/>
    <w:rsid w:val="00971845"/>
    <w:rsid w:val="00973161"/>
    <w:rsid w:val="00977B67"/>
    <w:rsid w:val="0098132E"/>
    <w:rsid w:val="00981F86"/>
    <w:rsid w:val="009828D9"/>
    <w:rsid w:val="00983A75"/>
    <w:rsid w:val="00983F1A"/>
    <w:rsid w:val="0098498B"/>
    <w:rsid w:val="00985954"/>
    <w:rsid w:val="00986720"/>
    <w:rsid w:val="00986766"/>
    <w:rsid w:val="00986DA6"/>
    <w:rsid w:val="00987203"/>
    <w:rsid w:val="009904F7"/>
    <w:rsid w:val="00992250"/>
    <w:rsid w:val="00993764"/>
    <w:rsid w:val="00994616"/>
    <w:rsid w:val="009948E6"/>
    <w:rsid w:val="00995523"/>
    <w:rsid w:val="00995E45"/>
    <w:rsid w:val="009975EC"/>
    <w:rsid w:val="009A2778"/>
    <w:rsid w:val="009A313F"/>
    <w:rsid w:val="009A4678"/>
    <w:rsid w:val="009A4B1A"/>
    <w:rsid w:val="009B55F1"/>
    <w:rsid w:val="009B5ACA"/>
    <w:rsid w:val="009B76B1"/>
    <w:rsid w:val="009C0372"/>
    <w:rsid w:val="009C22E9"/>
    <w:rsid w:val="009C2619"/>
    <w:rsid w:val="009C42CB"/>
    <w:rsid w:val="009C4F59"/>
    <w:rsid w:val="009C562B"/>
    <w:rsid w:val="009C6FF9"/>
    <w:rsid w:val="009C7199"/>
    <w:rsid w:val="009D1620"/>
    <w:rsid w:val="009D1E08"/>
    <w:rsid w:val="009D285E"/>
    <w:rsid w:val="009D2A70"/>
    <w:rsid w:val="009D2BED"/>
    <w:rsid w:val="009D39DC"/>
    <w:rsid w:val="009D5787"/>
    <w:rsid w:val="009D6573"/>
    <w:rsid w:val="009D6F60"/>
    <w:rsid w:val="009E0888"/>
    <w:rsid w:val="009E27A8"/>
    <w:rsid w:val="009E3D56"/>
    <w:rsid w:val="009E50B2"/>
    <w:rsid w:val="009E5343"/>
    <w:rsid w:val="009E5E45"/>
    <w:rsid w:val="009E63F1"/>
    <w:rsid w:val="009E6C49"/>
    <w:rsid w:val="009E7295"/>
    <w:rsid w:val="009F04C3"/>
    <w:rsid w:val="009F057D"/>
    <w:rsid w:val="009F1320"/>
    <w:rsid w:val="009F1E24"/>
    <w:rsid w:val="009F3B7F"/>
    <w:rsid w:val="009F4BAC"/>
    <w:rsid w:val="009F5638"/>
    <w:rsid w:val="009F5F43"/>
    <w:rsid w:val="009F6FEB"/>
    <w:rsid w:val="009F7126"/>
    <w:rsid w:val="00A02AB2"/>
    <w:rsid w:val="00A0366B"/>
    <w:rsid w:val="00A0389C"/>
    <w:rsid w:val="00A05F46"/>
    <w:rsid w:val="00A07562"/>
    <w:rsid w:val="00A10A10"/>
    <w:rsid w:val="00A10A18"/>
    <w:rsid w:val="00A11808"/>
    <w:rsid w:val="00A12589"/>
    <w:rsid w:val="00A140FC"/>
    <w:rsid w:val="00A1486C"/>
    <w:rsid w:val="00A14A2F"/>
    <w:rsid w:val="00A15038"/>
    <w:rsid w:val="00A16492"/>
    <w:rsid w:val="00A17746"/>
    <w:rsid w:val="00A17FBC"/>
    <w:rsid w:val="00A2437D"/>
    <w:rsid w:val="00A25FE4"/>
    <w:rsid w:val="00A264A3"/>
    <w:rsid w:val="00A2700D"/>
    <w:rsid w:val="00A277E9"/>
    <w:rsid w:val="00A3047A"/>
    <w:rsid w:val="00A308B2"/>
    <w:rsid w:val="00A30A5B"/>
    <w:rsid w:val="00A32341"/>
    <w:rsid w:val="00A32F32"/>
    <w:rsid w:val="00A33CEE"/>
    <w:rsid w:val="00A35EBB"/>
    <w:rsid w:val="00A379D4"/>
    <w:rsid w:val="00A37D1E"/>
    <w:rsid w:val="00A41037"/>
    <w:rsid w:val="00A430CF"/>
    <w:rsid w:val="00A43B59"/>
    <w:rsid w:val="00A44748"/>
    <w:rsid w:val="00A448F8"/>
    <w:rsid w:val="00A45686"/>
    <w:rsid w:val="00A46038"/>
    <w:rsid w:val="00A47AB8"/>
    <w:rsid w:val="00A5096D"/>
    <w:rsid w:val="00A514EF"/>
    <w:rsid w:val="00A52AD5"/>
    <w:rsid w:val="00A52BCA"/>
    <w:rsid w:val="00A5420C"/>
    <w:rsid w:val="00A54A2E"/>
    <w:rsid w:val="00A550A3"/>
    <w:rsid w:val="00A55286"/>
    <w:rsid w:val="00A556C7"/>
    <w:rsid w:val="00A565B4"/>
    <w:rsid w:val="00A56FE7"/>
    <w:rsid w:val="00A57635"/>
    <w:rsid w:val="00A60E70"/>
    <w:rsid w:val="00A61299"/>
    <w:rsid w:val="00A61CA9"/>
    <w:rsid w:val="00A6398D"/>
    <w:rsid w:val="00A64E6A"/>
    <w:rsid w:val="00A67C0E"/>
    <w:rsid w:val="00A70D28"/>
    <w:rsid w:val="00A7114D"/>
    <w:rsid w:val="00A724FE"/>
    <w:rsid w:val="00A731E3"/>
    <w:rsid w:val="00A73746"/>
    <w:rsid w:val="00A75A2B"/>
    <w:rsid w:val="00A763A2"/>
    <w:rsid w:val="00A77940"/>
    <w:rsid w:val="00A8168D"/>
    <w:rsid w:val="00A822AD"/>
    <w:rsid w:val="00A83059"/>
    <w:rsid w:val="00A8355D"/>
    <w:rsid w:val="00A83658"/>
    <w:rsid w:val="00A84896"/>
    <w:rsid w:val="00A848C1"/>
    <w:rsid w:val="00A84909"/>
    <w:rsid w:val="00A8567F"/>
    <w:rsid w:val="00A8640C"/>
    <w:rsid w:val="00A870B1"/>
    <w:rsid w:val="00A905F6"/>
    <w:rsid w:val="00A91401"/>
    <w:rsid w:val="00A91EC2"/>
    <w:rsid w:val="00A927FE"/>
    <w:rsid w:val="00A93DB1"/>
    <w:rsid w:val="00A93F50"/>
    <w:rsid w:val="00A94632"/>
    <w:rsid w:val="00A94919"/>
    <w:rsid w:val="00A970A1"/>
    <w:rsid w:val="00AA06F6"/>
    <w:rsid w:val="00AA1115"/>
    <w:rsid w:val="00AA202B"/>
    <w:rsid w:val="00AA2F33"/>
    <w:rsid w:val="00AA3E65"/>
    <w:rsid w:val="00AA4425"/>
    <w:rsid w:val="00AA481D"/>
    <w:rsid w:val="00AA526F"/>
    <w:rsid w:val="00AA586F"/>
    <w:rsid w:val="00AA6574"/>
    <w:rsid w:val="00AA6EDE"/>
    <w:rsid w:val="00AA76CF"/>
    <w:rsid w:val="00AA78EC"/>
    <w:rsid w:val="00AB2496"/>
    <w:rsid w:val="00AB28B1"/>
    <w:rsid w:val="00AB4B57"/>
    <w:rsid w:val="00AB5BB5"/>
    <w:rsid w:val="00AB5E73"/>
    <w:rsid w:val="00AC0AFD"/>
    <w:rsid w:val="00AC1516"/>
    <w:rsid w:val="00AC2514"/>
    <w:rsid w:val="00AC2D07"/>
    <w:rsid w:val="00AC3832"/>
    <w:rsid w:val="00AC5489"/>
    <w:rsid w:val="00AC5879"/>
    <w:rsid w:val="00AD0533"/>
    <w:rsid w:val="00AD1501"/>
    <w:rsid w:val="00AD1838"/>
    <w:rsid w:val="00AD3836"/>
    <w:rsid w:val="00AD384F"/>
    <w:rsid w:val="00AD4CC2"/>
    <w:rsid w:val="00AD6B1C"/>
    <w:rsid w:val="00AD758F"/>
    <w:rsid w:val="00AD760A"/>
    <w:rsid w:val="00AE0941"/>
    <w:rsid w:val="00AE0ABA"/>
    <w:rsid w:val="00AE17A4"/>
    <w:rsid w:val="00AE1A89"/>
    <w:rsid w:val="00AE2917"/>
    <w:rsid w:val="00AE3347"/>
    <w:rsid w:val="00AE3E1A"/>
    <w:rsid w:val="00AE428E"/>
    <w:rsid w:val="00AE4976"/>
    <w:rsid w:val="00AE4C3E"/>
    <w:rsid w:val="00AE706C"/>
    <w:rsid w:val="00AE7599"/>
    <w:rsid w:val="00AF01F9"/>
    <w:rsid w:val="00AF06C9"/>
    <w:rsid w:val="00AF1C8A"/>
    <w:rsid w:val="00AF37C7"/>
    <w:rsid w:val="00B02518"/>
    <w:rsid w:val="00B02720"/>
    <w:rsid w:val="00B039BE"/>
    <w:rsid w:val="00B0638B"/>
    <w:rsid w:val="00B07C23"/>
    <w:rsid w:val="00B07E2E"/>
    <w:rsid w:val="00B10380"/>
    <w:rsid w:val="00B10463"/>
    <w:rsid w:val="00B11153"/>
    <w:rsid w:val="00B11350"/>
    <w:rsid w:val="00B123BA"/>
    <w:rsid w:val="00B12876"/>
    <w:rsid w:val="00B14359"/>
    <w:rsid w:val="00B14375"/>
    <w:rsid w:val="00B15A3F"/>
    <w:rsid w:val="00B160BF"/>
    <w:rsid w:val="00B16D36"/>
    <w:rsid w:val="00B17236"/>
    <w:rsid w:val="00B1735A"/>
    <w:rsid w:val="00B21F4A"/>
    <w:rsid w:val="00B24A29"/>
    <w:rsid w:val="00B261E3"/>
    <w:rsid w:val="00B262C7"/>
    <w:rsid w:val="00B30360"/>
    <w:rsid w:val="00B350FC"/>
    <w:rsid w:val="00B35CAE"/>
    <w:rsid w:val="00B402A5"/>
    <w:rsid w:val="00B4103F"/>
    <w:rsid w:val="00B411B0"/>
    <w:rsid w:val="00B415AF"/>
    <w:rsid w:val="00B41BA8"/>
    <w:rsid w:val="00B43597"/>
    <w:rsid w:val="00B43DEC"/>
    <w:rsid w:val="00B44731"/>
    <w:rsid w:val="00B44A4E"/>
    <w:rsid w:val="00B44A60"/>
    <w:rsid w:val="00B45413"/>
    <w:rsid w:val="00B45AAA"/>
    <w:rsid w:val="00B5095A"/>
    <w:rsid w:val="00B5243F"/>
    <w:rsid w:val="00B52852"/>
    <w:rsid w:val="00B52983"/>
    <w:rsid w:val="00B533C9"/>
    <w:rsid w:val="00B53A65"/>
    <w:rsid w:val="00B60E29"/>
    <w:rsid w:val="00B614DB"/>
    <w:rsid w:val="00B61FD4"/>
    <w:rsid w:val="00B6719C"/>
    <w:rsid w:val="00B709AE"/>
    <w:rsid w:val="00B70A52"/>
    <w:rsid w:val="00B70B75"/>
    <w:rsid w:val="00B7123E"/>
    <w:rsid w:val="00B71AF4"/>
    <w:rsid w:val="00B72561"/>
    <w:rsid w:val="00B73ABA"/>
    <w:rsid w:val="00B73BD6"/>
    <w:rsid w:val="00B759DD"/>
    <w:rsid w:val="00B7627F"/>
    <w:rsid w:val="00B76D7D"/>
    <w:rsid w:val="00B7790C"/>
    <w:rsid w:val="00B80DDA"/>
    <w:rsid w:val="00B8201B"/>
    <w:rsid w:val="00B84187"/>
    <w:rsid w:val="00B84712"/>
    <w:rsid w:val="00B8615B"/>
    <w:rsid w:val="00B873F9"/>
    <w:rsid w:val="00B9098C"/>
    <w:rsid w:val="00B91D00"/>
    <w:rsid w:val="00B92071"/>
    <w:rsid w:val="00B95DA1"/>
    <w:rsid w:val="00B964DA"/>
    <w:rsid w:val="00B96F0E"/>
    <w:rsid w:val="00BA1232"/>
    <w:rsid w:val="00BA17AD"/>
    <w:rsid w:val="00BA39A8"/>
    <w:rsid w:val="00BA3DE4"/>
    <w:rsid w:val="00BA6803"/>
    <w:rsid w:val="00BA6E26"/>
    <w:rsid w:val="00BA7506"/>
    <w:rsid w:val="00BA7981"/>
    <w:rsid w:val="00BB04C3"/>
    <w:rsid w:val="00BB2E9F"/>
    <w:rsid w:val="00BB3883"/>
    <w:rsid w:val="00BB4120"/>
    <w:rsid w:val="00BB4EE9"/>
    <w:rsid w:val="00BB4F41"/>
    <w:rsid w:val="00BB59EF"/>
    <w:rsid w:val="00BB7C4C"/>
    <w:rsid w:val="00BC029C"/>
    <w:rsid w:val="00BC3708"/>
    <w:rsid w:val="00BC4836"/>
    <w:rsid w:val="00BC4B6C"/>
    <w:rsid w:val="00BC539E"/>
    <w:rsid w:val="00BC59E1"/>
    <w:rsid w:val="00BC624F"/>
    <w:rsid w:val="00BC63BC"/>
    <w:rsid w:val="00BD1B54"/>
    <w:rsid w:val="00BD229C"/>
    <w:rsid w:val="00BD314A"/>
    <w:rsid w:val="00BD32E8"/>
    <w:rsid w:val="00BD3A22"/>
    <w:rsid w:val="00BD3C2E"/>
    <w:rsid w:val="00BD4152"/>
    <w:rsid w:val="00BD4918"/>
    <w:rsid w:val="00BD4A09"/>
    <w:rsid w:val="00BD6301"/>
    <w:rsid w:val="00BE0ED7"/>
    <w:rsid w:val="00BE39A9"/>
    <w:rsid w:val="00BE431B"/>
    <w:rsid w:val="00BE6925"/>
    <w:rsid w:val="00BE74D2"/>
    <w:rsid w:val="00BE7B86"/>
    <w:rsid w:val="00BE7DAA"/>
    <w:rsid w:val="00BF0539"/>
    <w:rsid w:val="00BF158D"/>
    <w:rsid w:val="00BF1A69"/>
    <w:rsid w:val="00BF229A"/>
    <w:rsid w:val="00BF23ED"/>
    <w:rsid w:val="00BF4101"/>
    <w:rsid w:val="00BF4464"/>
    <w:rsid w:val="00BF4EB4"/>
    <w:rsid w:val="00BF5EED"/>
    <w:rsid w:val="00BF624A"/>
    <w:rsid w:val="00BF6B95"/>
    <w:rsid w:val="00C0245E"/>
    <w:rsid w:val="00C027AC"/>
    <w:rsid w:val="00C03F2D"/>
    <w:rsid w:val="00C054A8"/>
    <w:rsid w:val="00C054D8"/>
    <w:rsid w:val="00C056DF"/>
    <w:rsid w:val="00C05727"/>
    <w:rsid w:val="00C0587E"/>
    <w:rsid w:val="00C0633E"/>
    <w:rsid w:val="00C0651D"/>
    <w:rsid w:val="00C07622"/>
    <w:rsid w:val="00C104CD"/>
    <w:rsid w:val="00C125C2"/>
    <w:rsid w:val="00C149F8"/>
    <w:rsid w:val="00C15501"/>
    <w:rsid w:val="00C1595E"/>
    <w:rsid w:val="00C16C0E"/>
    <w:rsid w:val="00C17F28"/>
    <w:rsid w:val="00C20692"/>
    <w:rsid w:val="00C2349D"/>
    <w:rsid w:val="00C235DC"/>
    <w:rsid w:val="00C25F91"/>
    <w:rsid w:val="00C27DE5"/>
    <w:rsid w:val="00C31155"/>
    <w:rsid w:val="00C31F1B"/>
    <w:rsid w:val="00C329B2"/>
    <w:rsid w:val="00C33345"/>
    <w:rsid w:val="00C347A1"/>
    <w:rsid w:val="00C3592A"/>
    <w:rsid w:val="00C37DB5"/>
    <w:rsid w:val="00C40981"/>
    <w:rsid w:val="00C40E7F"/>
    <w:rsid w:val="00C419C8"/>
    <w:rsid w:val="00C43510"/>
    <w:rsid w:val="00C439DC"/>
    <w:rsid w:val="00C44624"/>
    <w:rsid w:val="00C46183"/>
    <w:rsid w:val="00C46E23"/>
    <w:rsid w:val="00C47064"/>
    <w:rsid w:val="00C4779E"/>
    <w:rsid w:val="00C502EC"/>
    <w:rsid w:val="00C50AE7"/>
    <w:rsid w:val="00C50CB7"/>
    <w:rsid w:val="00C516FA"/>
    <w:rsid w:val="00C51776"/>
    <w:rsid w:val="00C518C9"/>
    <w:rsid w:val="00C52477"/>
    <w:rsid w:val="00C52A74"/>
    <w:rsid w:val="00C53798"/>
    <w:rsid w:val="00C53B32"/>
    <w:rsid w:val="00C54792"/>
    <w:rsid w:val="00C55FFE"/>
    <w:rsid w:val="00C5613A"/>
    <w:rsid w:val="00C56B52"/>
    <w:rsid w:val="00C56E2F"/>
    <w:rsid w:val="00C576DB"/>
    <w:rsid w:val="00C60520"/>
    <w:rsid w:val="00C615B7"/>
    <w:rsid w:val="00C62987"/>
    <w:rsid w:val="00C63F6D"/>
    <w:rsid w:val="00C640AB"/>
    <w:rsid w:val="00C64497"/>
    <w:rsid w:val="00C6498B"/>
    <w:rsid w:val="00C655B0"/>
    <w:rsid w:val="00C70607"/>
    <w:rsid w:val="00C709CD"/>
    <w:rsid w:val="00C71DB7"/>
    <w:rsid w:val="00C71ECB"/>
    <w:rsid w:val="00C72C71"/>
    <w:rsid w:val="00C74CA9"/>
    <w:rsid w:val="00C7709F"/>
    <w:rsid w:val="00C77FE9"/>
    <w:rsid w:val="00C805EE"/>
    <w:rsid w:val="00C80BF0"/>
    <w:rsid w:val="00C80FAB"/>
    <w:rsid w:val="00C842B2"/>
    <w:rsid w:val="00C86D5E"/>
    <w:rsid w:val="00C879C6"/>
    <w:rsid w:val="00C9035B"/>
    <w:rsid w:val="00C90A72"/>
    <w:rsid w:val="00C90B7F"/>
    <w:rsid w:val="00C932E1"/>
    <w:rsid w:val="00C939F1"/>
    <w:rsid w:val="00C95028"/>
    <w:rsid w:val="00C9568A"/>
    <w:rsid w:val="00C97247"/>
    <w:rsid w:val="00C973AF"/>
    <w:rsid w:val="00CA0586"/>
    <w:rsid w:val="00CA11F1"/>
    <w:rsid w:val="00CA1342"/>
    <w:rsid w:val="00CA2E10"/>
    <w:rsid w:val="00CA412C"/>
    <w:rsid w:val="00CA742F"/>
    <w:rsid w:val="00CA75C6"/>
    <w:rsid w:val="00CA7C59"/>
    <w:rsid w:val="00CB11AA"/>
    <w:rsid w:val="00CB4648"/>
    <w:rsid w:val="00CC13A1"/>
    <w:rsid w:val="00CC1A37"/>
    <w:rsid w:val="00CC218A"/>
    <w:rsid w:val="00CC41B9"/>
    <w:rsid w:val="00CC50EF"/>
    <w:rsid w:val="00CC5C3E"/>
    <w:rsid w:val="00CC6348"/>
    <w:rsid w:val="00CC7D63"/>
    <w:rsid w:val="00CC7DD0"/>
    <w:rsid w:val="00CD076D"/>
    <w:rsid w:val="00CD294D"/>
    <w:rsid w:val="00CD2CE4"/>
    <w:rsid w:val="00CD45DD"/>
    <w:rsid w:val="00CD5693"/>
    <w:rsid w:val="00CD6045"/>
    <w:rsid w:val="00CD64A7"/>
    <w:rsid w:val="00CD7071"/>
    <w:rsid w:val="00CD77AB"/>
    <w:rsid w:val="00CE0265"/>
    <w:rsid w:val="00CE0A06"/>
    <w:rsid w:val="00CE2BC2"/>
    <w:rsid w:val="00CE5EB5"/>
    <w:rsid w:val="00CE6D6E"/>
    <w:rsid w:val="00CF2707"/>
    <w:rsid w:val="00CF3B2B"/>
    <w:rsid w:val="00CF3FFC"/>
    <w:rsid w:val="00CF4273"/>
    <w:rsid w:val="00CF5CAF"/>
    <w:rsid w:val="00D00760"/>
    <w:rsid w:val="00D02C31"/>
    <w:rsid w:val="00D03111"/>
    <w:rsid w:val="00D03E35"/>
    <w:rsid w:val="00D04821"/>
    <w:rsid w:val="00D05AB8"/>
    <w:rsid w:val="00D05F25"/>
    <w:rsid w:val="00D06140"/>
    <w:rsid w:val="00D06B68"/>
    <w:rsid w:val="00D06DEF"/>
    <w:rsid w:val="00D070BE"/>
    <w:rsid w:val="00D073AB"/>
    <w:rsid w:val="00D077B9"/>
    <w:rsid w:val="00D07E6B"/>
    <w:rsid w:val="00D1086E"/>
    <w:rsid w:val="00D10AFB"/>
    <w:rsid w:val="00D10BE3"/>
    <w:rsid w:val="00D11CA0"/>
    <w:rsid w:val="00D130FB"/>
    <w:rsid w:val="00D1310F"/>
    <w:rsid w:val="00D1490D"/>
    <w:rsid w:val="00D14B99"/>
    <w:rsid w:val="00D150ED"/>
    <w:rsid w:val="00D15B26"/>
    <w:rsid w:val="00D16716"/>
    <w:rsid w:val="00D17AF7"/>
    <w:rsid w:val="00D201B0"/>
    <w:rsid w:val="00D22488"/>
    <w:rsid w:val="00D24654"/>
    <w:rsid w:val="00D24F15"/>
    <w:rsid w:val="00D3013E"/>
    <w:rsid w:val="00D31217"/>
    <w:rsid w:val="00D3150A"/>
    <w:rsid w:val="00D33580"/>
    <w:rsid w:val="00D3387D"/>
    <w:rsid w:val="00D36E1F"/>
    <w:rsid w:val="00D3724E"/>
    <w:rsid w:val="00D375E8"/>
    <w:rsid w:val="00D3779A"/>
    <w:rsid w:val="00D403C8"/>
    <w:rsid w:val="00D41779"/>
    <w:rsid w:val="00D422A3"/>
    <w:rsid w:val="00D44C50"/>
    <w:rsid w:val="00D470E1"/>
    <w:rsid w:val="00D51D8F"/>
    <w:rsid w:val="00D52F53"/>
    <w:rsid w:val="00D53AAF"/>
    <w:rsid w:val="00D55695"/>
    <w:rsid w:val="00D56068"/>
    <w:rsid w:val="00D60E9E"/>
    <w:rsid w:val="00D618CA"/>
    <w:rsid w:val="00D61B53"/>
    <w:rsid w:val="00D62921"/>
    <w:rsid w:val="00D65170"/>
    <w:rsid w:val="00D659B2"/>
    <w:rsid w:val="00D66161"/>
    <w:rsid w:val="00D67C8B"/>
    <w:rsid w:val="00D709EF"/>
    <w:rsid w:val="00D72A2C"/>
    <w:rsid w:val="00D72BA8"/>
    <w:rsid w:val="00D73E94"/>
    <w:rsid w:val="00D75137"/>
    <w:rsid w:val="00D755C3"/>
    <w:rsid w:val="00D768EB"/>
    <w:rsid w:val="00D77D32"/>
    <w:rsid w:val="00D80228"/>
    <w:rsid w:val="00D814C9"/>
    <w:rsid w:val="00D81AC8"/>
    <w:rsid w:val="00D8213C"/>
    <w:rsid w:val="00D82BDF"/>
    <w:rsid w:val="00D844F7"/>
    <w:rsid w:val="00D85551"/>
    <w:rsid w:val="00D85CB0"/>
    <w:rsid w:val="00D86569"/>
    <w:rsid w:val="00D86670"/>
    <w:rsid w:val="00D86E70"/>
    <w:rsid w:val="00D874CC"/>
    <w:rsid w:val="00D900A0"/>
    <w:rsid w:val="00D912B2"/>
    <w:rsid w:val="00D91CBC"/>
    <w:rsid w:val="00D934EB"/>
    <w:rsid w:val="00D949ED"/>
    <w:rsid w:val="00D94BF2"/>
    <w:rsid w:val="00D94C97"/>
    <w:rsid w:val="00D96156"/>
    <w:rsid w:val="00D9716B"/>
    <w:rsid w:val="00DA1E15"/>
    <w:rsid w:val="00DA326A"/>
    <w:rsid w:val="00DA3D87"/>
    <w:rsid w:val="00DA47CC"/>
    <w:rsid w:val="00DA4C8B"/>
    <w:rsid w:val="00DA4F06"/>
    <w:rsid w:val="00DA513D"/>
    <w:rsid w:val="00DA65E7"/>
    <w:rsid w:val="00DA6828"/>
    <w:rsid w:val="00DA7867"/>
    <w:rsid w:val="00DA7B2A"/>
    <w:rsid w:val="00DB05A5"/>
    <w:rsid w:val="00DB0CAA"/>
    <w:rsid w:val="00DB16F5"/>
    <w:rsid w:val="00DB2057"/>
    <w:rsid w:val="00DB2689"/>
    <w:rsid w:val="00DB3967"/>
    <w:rsid w:val="00DB4668"/>
    <w:rsid w:val="00DB6754"/>
    <w:rsid w:val="00DC0205"/>
    <w:rsid w:val="00DC0979"/>
    <w:rsid w:val="00DC09BE"/>
    <w:rsid w:val="00DC0CAF"/>
    <w:rsid w:val="00DC4066"/>
    <w:rsid w:val="00DD03F4"/>
    <w:rsid w:val="00DD17C5"/>
    <w:rsid w:val="00DD2627"/>
    <w:rsid w:val="00DD515B"/>
    <w:rsid w:val="00DD5514"/>
    <w:rsid w:val="00DD5A8E"/>
    <w:rsid w:val="00DE0536"/>
    <w:rsid w:val="00DE3E2C"/>
    <w:rsid w:val="00DE3FE4"/>
    <w:rsid w:val="00DE7250"/>
    <w:rsid w:val="00DE7A97"/>
    <w:rsid w:val="00DF01A8"/>
    <w:rsid w:val="00DF039B"/>
    <w:rsid w:val="00DF1051"/>
    <w:rsid w:val="00DF2DDE"/>
    <w:rsid w:val="00DF38DF"/>
    <w:rsid w:val="00DF619B"/>
    <w:rsid w:val="00E0197F"/>
    <w:rsid w:val="00E050B7"/>
    <w:rsid w:val="00E059FE"/>
    <w:rsid w:val="00E05F77"/>
    <w:rsid w:val="00E0670E"/>
    <w:rsid w:val="00E06F57"/>
    <w:rsid w:val="00E07B87"/>
    <w:rsid w:val="00E07BC6"/>
    <w:rsid w:val="00E10816"/>
    <w:rsid w:val="00E12640"/>
    <w:rsid w:val="00E129CB"/>
    <w:rsid w:val="00E1326E"/>
    <w:rsid w:val="00E138C8"/>
    <w:rsid w:val="00E15196"/>
    <w:rsid w:val="00E15B9A"/>
    <w:rsid w:val="00E15BE7"/>
    <w:rsid w:val="00E16092"/>
    <w:rsid w:val="00E16CCE"/>
    <w:rsid w:val="00E179CE"/>
    <w:rsid w:val="00E20ACB"/>
    <w:rsid w:val="00E215C6"/>
    <w:rsid w:val="00E227AB"/>
    <w:rsid w:val="00E23A11"/>
    <w:rsid w:val="00E2427E"/>
    <w:rsid w:val="00E25B3B"/>
    <w:rsid w:val="00E26137"/>
    <w:rsid w:val="00E27D5A"/>
    <w:rsid w:val="00E33568"/>
    <w:rsid w:val="00E35AE4"/>
    <w:rsid w:val="00E36F25"/>
    <w:rsid w:val="00E37D65"/>
    <w:rsid w:val="00E40744"/>
    <w:rsid w:val="00E41248"/>
    <w:rsid w:val="00E41A22"/>
    <w:rsid w:val="00E43F25"/>
    <w:rsid w:val="00E44254"/>
    <w:rsid w:val="00E445CE"/>
    <w:rsid w:val="00E44FA8"/>
    <w:rsid w:val="00E455A9"/>
    <w:rsid w:val="00E4565E"/>
    <w:rsid w:val="00E46168"/>
    <w:rsid w:val="00E50529"/>
    <w:rsid w:val="00E5134A"/>
    <w:rsid w:val="00E515A6"/>
    <w:rsid w:val="00E51DC3"/>
    <w:rsid w:val="00E521C9"/>
    <w:rsid w:val="00E5229B"/>
    <w:rsid w:val="00E5249E"/>
    <w:rsid w:val="00E5443E"/>
    <w:rsid w:val="00E551DB"/>
    <w:rsid w:val="00E553B7"/>
    <w:rsid w:val="00E55B77"/>
    <w:rsid w:val="00E565BD"/>
    <w:rsid w:val="00E5676E"/>
    <w:rsid w:val="00E56C67"/>
    <w:rsid w:val="00E57958"/>
    <w:rsid w:val="00E57CF2"/>
    <w:rsid w:val="00E60148"/>
    <w:rsid w:val="00E64F03"/>
    <w:rsid w:val="00E664C2"/>
    <w:rsid w:val="00E67E13"/>
    <w:rsid w:val="00E70266"/>
    <w:rsid w:val="00E70D38"/>
    <w:rsid w:val="00E73487"/>
    <w:rsid w:val="00E75705"/>
    <w:rsid w:val="00E75762"/>
    <w:rsid w:val="00E777F4"/>
    <w:rsid w:val="00E77981"/>
    <w:rsid w:val="00E803CA"/>
    <w:rsid w:val="00E816BA"/>
    <w:rsid w:val="00E82C17"/>
    <w:rsid w:val="00E83E4B"/>
    <w:rsid w:val="00E84A33"/>
    <w:rsid w:val="00E85BC5"/>
    <w:rsid w:val="00E865B2"/>
    <w:rsid w:val="00E86892"/>
    <w:rsid w:val="00E87612"/>
    <w:rsid w:val="00E92E66"/>
    <w:rsid w:val="00E9421B"/>
    <w:rsid w:val="00E96342"/>
    <w:rsid w:val="00E96771"/>
    <w:rsid w:val="00E96F72"/>
    <w:rsid w:val="00EA0CE7"/>
    <w:rsid w:val="00EA31A9"/>
    <w:rsid w:val="00EA768D"/>
    <w:rsid w:val="00EB09E2"/>
    <w:rsid w:val="00EB2829"/>
    <w:rsid w:val="00EB3595"/>
    <w:rsid w:val="00EB39FF"/>
    <w:rsid w:val="00EB4E01"/>
    <w:rsid w:val="00EB7192"/>
    <w:rsid w:val="00EC0A07"/>
    <w:rsid w:val="00EC0F03"/>
    <w:rsid w:val="00EC18CF"/>
    <w:rsid w:val="00EC1F50"/>
    <w:rsid w:val="00EC5E1D"/>
    <w:rsid w:val="00EC7060"/>
    <w:rsid w:val="00EC74B2"/>
    <w:rsid w:val="00EC79E5"/>
    <w:rsid w:val="00EC7A9E"/>
    <w:rsid w:val="00ED1A6C"/>
    <w:rsid w:val="00ED3A50"/>
    <w:rsid w:val="00ED5767"/>
    <w:rsid w:val="00ED591A"/>
    <w:rsid w:val="00ED6550"/>
    <w:rsid w:val="00EE1357"/>
    <w:rsid w:val="00EE27AE"/>
    <w:rsid w:val="00EE3F85"/>
    <w:rsid w:val="00EE673D"/>
    <w:rsid w:val="00EE76AA"/>
    <w:rsid w:val="00EF03D5"/>
    <w:rsid w:val="00EF15B0"/>
    <w:rsid w:val="00EF1A7F"/>
    <w:rsid w:val="00EF2A32"/>
    <w:rsid w:val="00EF7B52"/>
    <w:rsid w:val="00EF7D4E"/>
    <w:rsid w:val="00F00659"/>
    <w:rsid w:val="00F00BFD"/>
    <w:rsid w:val="00F01209"/>
    <w:rsid w:val="00F01CB9"/>
    <w:rsid w:val="00F01D5F"/>
    <w:rsid w:val="00F01F10"/>
    <w:rsid w:val="00F04E5B"/>
    <w:rsid w:val="00F05125"/>
    <w:rsid w:val="00F06870"/>
    <w:rsid w:val="00F07562"/>
    <w:rsid w:val="00F11C91"/>
    <w:rsid w:val="00F11E8C"/>
    <w:rsid w:val="00F15C15"/>
    <w:rsid w:val="00F16A59"/>
    <w:rsid w:val="00F1780B"/>
    <w:rsid w:val="00F21E47"/>
    <w:rsid w:val="00F22578"/>
    <w:rsid w:val="00F22581"/>
    <w:rsid w:val="00F226F5"/>
    <w:rsid w:val="00F25953"/>
    <w:rsid w:val="00F25B6E"/>
    <w:rsid w:val="00F269DE"/>
    <w:rsid w:val="00F26F79"/>
    <w:rsid w:val="00F274B5"/>
    <w:rsid w:val="00F27EEF"/>
    <w:rsid w:val="00F3002D"/>
    <w:rsid w:val="00F31886"/>
    <w:rsid w:val="00F318B6"/>
    <w:rsid w:val="00F33443"/>
    <w:rsid w:val="00F349D3"/>
    <w:rsid w:val="00F35BEB"/>
    <w:rsid w:val="00F3611A"/>
    <w:rsid w:val="00F366B6"/>
    <w:rsid w:val="00F4080D"/>
    <w:rsid w:val="00F40A34"/>
    <w:rsid w:val="00F41533"/>
    <w:rsid w:val="00F41679"/>
    <w:rsid w:val="00F41B35"/>
    <w:rsid w:val="00F41EB3"/>
    <w:rsid w:val="00F43458"/>
    <w:rsid w:val="00F467FB"/>
    <w:rsid w:val="00F52DBC"/>
    <w:rsid w:val="00F54054"/>
    <w:rsid w:val="00F540F4"/>
    <w:rsid w:val="00F5421E"/>
    <w:rsid w:val="00F55044"/>
    <w:rsid w:val="00F5563F"/>
    <w:rsid w:val="00F6013D"/>
    <w:rsid w:val="00F62B76"/>
    <w:rsid w:val="00F6412C"/>
    <w:rsid w:val="00F6420F"/>
    <w:rsid w:val="00F65DDB"/>
    <w:rsid w:val="00F6702C"/>
    <w:rsid w:val="00F7067B"/>
    <w:rsid w:val="00F724BA"/>
    <w:rsid w:val="00F72EA8"/>
    <w:rsid w:val="00F76EDE"/>
    <w:rsid w:val="00F7765F"/>
    <w:rsid w:val="00F77B9E"/>
    <w:rsid w:val="00F80B20"/>
    <w:rsid w:val="00F81ECA"/>
    <w:rsid w:val="00F81EF7"/>
    <w:rsid w:val="00F82514"/>
    <w:rsid w:val="00F82ABD"/>
    <w:rsid w:val="00F83C62"/>
    <w:rsid w:val="00F844DE"/>
    <w:rsid w:val="00F84A7C"/>
    <w:rsid w:val="00F85643"/>
    <w:rsid w:val="00F857CC"/>
    <w:rsid w:val="00F8668B"/>
    <w:rsid w:val="00F867F8"/>
    <w:rsid w:val="00F87FE6"/>
    <w:rsid w:val="00F90F19"/>
    <w:rsid w:val="00F9300E"/>
    <w:rsid w:val="00F9376B"/>
    <w:rsid w:val="00F93B0E"/>
    <w:rsid w:val="00F93E17"/>
    <w:rsid w:val="00F9795A"/>
    <w:rsid w:val="00FA17FF"/>
    <w:rsid w:val="00FA3EA3"/>
    <w:rsid w:val="00FA4C6C"/>
    <w:rsid w:val="00FA749B"/>
    <w:rsid w:val="00FB20DE"/>
    <w:rsid w:val="00FB3376"/>
    <w:rsid w:val="00FB55BE"/>
    <w:rsid w:val="00FB5D23"/>
    <w:rsid w:val="00FB7DEA"/>
    <w:rsid w:val="00FC18E6"/>
    <w:rsid w:val="00FC2F7E"/>
    <w:rsid w:val="00FC39DD"/>
    <w:rsid w:val="00FC3E40"/>
    <w:rsid w:val="00FC47B0"/>
    <w:rsid w:val="00FC4DD4"/>
    <w:rsid w:val="00FC4F70"/>
    <w:rsid w:val="00FC503F"/>
    <w:rsid w:val="00FC5C05"/>
    <w:rsid w:val="00FC6787"/>
    <w:rsid w:val="00FC6E4C"/>
    <w:rsid w:val="00FC7AC7"/>
    <w:rsid w:val="00FD0402"/>
    <w:rsid w:val="00FD11D0"/>
    <w:rsid w:val="00FD1D7A"/>
    <w:rsid w:val="00FD25C5"/>
    <w:rsid w:val="00FD28B2"/>
    <w:rsid w:val="00FD3911"/>
    <w:rsid w:val="00FD3D80"/>
    <w:rsid w:val="00FD4467"/>
    <w:rsid w:val="00FD52E6"/>
    <w:rsid w:val="00FD609F"/>
    <w:rsid w:val="00FD6944"/>
    <w:rsid w:val="00FE35F1"/>
    <w:rsid w:val="00FE3866"/>
    <w:rsid w:val="00FE4110"/>
    <w:rsid w:val="00FE4B7D"/>
    <w:rsid w:val="00FE53A0"/>
    <w:rsid w:val="00FE5D29"/>
    <w:rsid w:val="00FE7793"/>
    <w:rsid w:val="00FE77B8"/>
    <w:rsid w:val="00FF0390"/>
    <w:rsid w:val="00FF28A1"/>
    <w:rsid w:val="00FF38B1"/>
    <w:rsid w:val="00FF43A5"/>
    <w:rsid w:val="00FF531D"/>
    <w:rsid w:val="00FF5E6B"/>
    <w:rsid w:val="00FF5F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594C"/>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hyperlink" Target="https://secretariat.mcmaster.ca/app/uploads/Requests-for-Relief-for-Missed-Academic-Term-Work-Policy-on.pdf" TargetMode="External"/><Relationship Id="rId3" Type="http://schemas.openxmlformats.org/officeDocument/2006/relationships/styles" Target="styles.xml"/><Relationship Id="rId21" Type="http://schemas.openxmlformats.org/officeDocument/2006/relationships/hyperlink" Target="https://secretariat.mcmaster.ca/app/uploads/Academic-Accommodations-Policy.pdf" TargetMode="External"/><Relationship Id="rId7" Type="http://schemas.openxmlformats.org/officeDocument/2006/relationships/endnotes" Target="endnotes.xml"/><Relationship Id="rId12" Type="http://schemas.openxmlformats.org/officeDocument/2006/relationships/hyperlink" Target="https://secretariat.mcmaster.ca/app/uploads/Academic-Accommodations-Policy.pdf" TargetMode="External"/><Relationship Id="rId17" Type="http://schemas.openxmlformats.org/officeDocument/2006/relationships/hyperlink" Target="https://secretariat.mcmaster.ca/app/uploads/Code-of-Student-Rights-and-Responsibiliti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mailto: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t.mcmaster.ca/app/uploads/Requests-for-Relief-for-Missed-Academic-Term-Work-Policy-o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cretariat.mcmaster.ca/app/uploads/Academic-Integrity-Policy-1-1.pdf" TargetMode="External"/><Relationship Id="rId23" Type="http://schemas.openxmlformats.org/officeDocument/2006/relationships/footer" Target="footer1.xml"/><Relationship Id="rId10" Type="http://schemas.openxmlformats.org/officeDocument/2006/relationships/hyperlink" Target="http://cll.mcmaster.ca/COU/degree/undergraduate.html" TargetMode="External"/><Relationship Id="rId19" Type="http://schemas.openxmlformats.org/officeDocument/2006/relationships/hyperlink" Target="https://sas.mcmaster.ca/" TargetMode="External"/><Relationship Id="rId4" Type="http://schemas.openxmlformats.org/officeDocument/2006/relationships/settings" Target="settings.xml"/><Relationship Id="rId9" Type="http://schemas.openxmlformats.org/officeDocument/2006/relationships/hyperlink" Target="https://secretariat.mcmaster.ca/app/uploads/Requests-for-Relief-for-Missed-Academic-Term-Work-Policy-on.pdf" TargetMode="External"/><Relationship Id="rId14" Type="http://schemas.openxmlformats.org/officeDocument/2006/relationships/hyperlink" Target="http://www.mcmaster.ca/academicintegrity" TargetMode="External"/><Relationship Id="rId22"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7607</Words>
  <Characters>43365</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Colwell, Colleen</cp:lastModifiedBy>
  <cp:revision>2</cp:revision>
  <cp:lastPrinted>2022-06-30T15:40:00Z</cp:lastPrinted>
  <dcterms:created xsi:type="dcterms:W3CDTF">2022-08-18T15:12:00Z</dcterms:created>
  <dcterms:modified xsi:type="dcterms:W3CDTF">2022-08-18T15:12:00Z</dcterms:modified>
</cp:coreProperties>
</file>